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E" w:rsidRDefault="00AB6067" w:rsidP="0081378D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Personal Growth (Grade 9</w:t>
      </w:r>
      <w:r w:rsidR="008E6457" w:rsidRPr="0081378D">
        <w:rPr>
          <w:b/>
          <w:sz w:val="36"/>
        </w:rPr>
        <w:t>)</w:t>
      </w:r>
    </w:p>
    <w:p w:rsidR="0081378D" w:rsidRDefault="00CB15BE" w:rsidP="0081378D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Growth Mindset</w:t>
      </w:r>
    </w:p>
    <w:p w:rsidR="0081378D" w:rsidRDefault="0081378D" w:rsidP="0081378D">
      <w:pPr>
        <w:spacing w:after="120"/>
        <w:jc w:val="center"/>
        <w:rPr>
          <w:b/>
          <w:sz w:val="36"/>
        </w:rPr>
      </w:pPr>
    </w:p>
    <w:p w:rsidR="0081378D" w:rsidRDefault="0081378D" w:rsidP="0081378D">
      <w:pPr>
        <w:spacing w:after="120"/>
        <w:rPr>
          <w:rFonts w:ascii="Arial Unicode MS" w:hAnsi="Arial Unicode MS"/>
        </w:rPr>
      </w:pPr>
      <w:r>
        <w:rPr>
          <w:rFonts w:ascii="Arial Unicode MS" w:hAnsi="Arial Unicode MS"/>
        </w:rPr>
        <w:t>Learning Target: I can recognize 2 traits of a “growth mindset”.</w:t>
      </w:r>
    </w:p>
    <w:p w:rsidR="008E6457" w:rsidRPr="0081378D" w:rsidRDefault="008E6457" w:rsidP="0081378D">
      <w:pPr>
        <w:spacing w:after="120"/>
        <w:rPr>
          <w:rFonts w:ascii="Arial Unicode MS" w:hAnsi="Arial Unicode MS"/>
        </w:rPr>
      </w:pPr>
    </w:p>
    <w:p w:rsidR="0081378D" w:rsidRPr="0081378D" w:rsidRDefault="0081378D" w:rsidP="0081378D">
      <w:pPr>
        <w:rPr>
          <w:b/>
          <w:sz w:val="28"/>
          <w:u w:val="single"/>
        </w:rPr>
      </w:pPr>
      <w:r w:rsidRPr="0081378D">
        <w:rPr>
          <w:b/>
          <w:sz w:val="28"/>
          <w:u w:val="single"/>
        </w:rPr>
        <w:t>Jenny has a “fixed mindset”. She tends to…</w:t>
      </w:r>
    </w:p>
    <w:p w:rsidR="0081378D" w:rsidRPr="0081378D" w:rsidRDefault="0081378D" w:rsidP="0081378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81378D">
        <w:rPr>
          <w:sz w:val="28"/>
        </w:rPr>
        <w:t>Tell herself that she’s no good at certain tasks.</w:t>
      </w:r>
    </w:p>
    <w:p w:rsidR="0081378D" w:rsidRDefault="0081378D" w:rsidP="0081378D">
      <w:pPr>
        <w:pStyle w:val="ListParagraph"/>
        <w:numPr>
          <w:ilvl w:val="1"/>
          <w:numId w:val="4"/>
        </w:numPr>
        <w:spacing w:after="0"/>
        <w:rPr>
          <w:sz w:val="28"/>
        </w:rPr>
      </w:pPr>
      <w:r w:rsidRPr="0081378D">
        <w:rPr>
          <w:sz w:val="28"/>
        </w:rPr>
        <w:t>(“Oh no! I hate Geometry. I’m just no good at math.”)</w:t>
      </w:r>
    </w:p>
    <w:p w:rsidR="0081378D" w:rsidRPr="0081378D" w:rsidRDefault="0081378D" w:rsidP="0081378D">
      <w:pPr>
        <w:spacing w:after="0"/>
        <w:rPr>
          <w:sz w:val="28"/>
        </w:rPr>
      </w:pPr>
    </w:p>
    <w:p w:rsidR="0081378D" w:rsidRPr="0081378D" w:rsidRDefault="0081378D" w:rsidP="0081378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81378D">
        <w:rPr>
          <w:sz w:val="28"/>
        </w:rPr>
        <w:t>Prefer to repeat successes, instead of taking on new challenges.</w:t>
      </w:r>
    </w:p>
    <w:p w:rsidR="0081378D" w:rsidRDefault="0081378D" w:rsidP="0081378D">
      <w:pPr>
        <w:pStyle w:val="ListParagraph"/>
        <w:numPr>
          <w:ilvl w:val="1"/>
          <w:numId w:val="4"/>
        </w:numPr>
        <w:spacing w:after="0"/>
        <w:rPr>
          <w:sz w:val="28"/>
        </w:rPr>
      </w:pPr>
      <w:r w:rsidRPr="0081378D">
        <w:rPr>
          <w:sz w:val="28"/>
        </w:rPr>
        <w:t>(“Why don’t we just do something I already know. It’s much easier”)</w:t>
      </w:r>
    </w:p>
    <w:p w:rsidR="0081378D" w:rsidRPr="0081378D" w:rsidRDefault="0081378D" w:rsidP="0081378D">
      <w:pPr>
        <w:spacing w:after="0"/>
        <w:rPr>
          <w:sz w:val="28"/>
        </w:rPr>
      </w:pPr>
    </w:p>
    <w:p w:rsidR="0081378D" w:rsidRPr="0081378D" w:rsidRDefault="0081378D" w:rsidP="0081378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81378D">
        <w:rPr>
          <w:sz w:val="28"/>
        </w:rPr>
        <w:t>Distract herself when she becomes worried about failures</w:t>
      </w:r>
    </w:p>
    <w:p w:rsidR="0081378D" w:rsidRPr="0081378D" w:rsidRDefault="0081378D" w:rsidP="0081378D">
      <w:pPr>
        <w:pStyle w:val="ListParagraph"/>
        <w:numPr>
          <w:ilvl w:val="1"/>
          <w:numId w:val="4"/>
        </w:numPr>
        <w:spacing w:after="0"/>
        <w:rPr>
          <w:sz w:val="28"/>
        </w:rPr>
      </w:pPr>
      <w:r w:rsidRPr="0081378D">
        <w:rPr>
          <w:sz w:val="28"/>
        </w:rPr>
        <w:t>(“I can’t wait to go home and play video games. I’ll get farther than anyone else.”)</w:t>
      </w:r>
    </w:p>
    <w:p w:rsidR="0081378D" w:rsidRPr="0081378D" w:rsidRDefault="0081378D" w:rsidP="0081378D">
      <w:pPr>
        <w:rPr>
          <w:sz w:val="28"/>
        </w:rPr>
      </w:pPr>
    </w:p>
    <w:p w:rsidR="0081378D" w:rsidRPr="0081378D" w:rsidRDefault="0081378D" w:rsidP="0081378D">
      <w:pPr>
        <w:rPr>
          <w:b/>
          <w:sz w:val="28"/>
        </w:rPr>
      </w:pPr>
      <w:r w:rsidRPr="0081378D">
        <w:rPr>
          <w:b/>
          <w:sz w:val="28"/>
        </w:rPr>
        <w:t>Jeff has a “</w:t>
      </w:r>
      <w:r w:rsidRPr="0081378D">
        <w:rPr>
          <w:b/>
          <w:sz w:val="28"/>
          <w:u w:val="single"/>
        </w:rPr>
        <w:t>growth mindset</w:t>
      </w:r>
      <w:r w:rsidRPr="0081378D">
        <w:rPr>
          <w:b/>
          <w:sz w:val="28"/>
        </w:rPr>
        <w:t>”. He tends to….</w:t>
      </w:r>
    </w:p>
    <w:p w:rsidR="0081378D" w:rsidRPr="0081378D" w:rsidRDefault="0081378D" w:rsidP="0081378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1378D">
        <w:rPr>
          <w:sz w:val="28"/>
        </w:rPr>
        <w:t>Approach challenges with interest, instead of apprehension.</w:t>
      </w:r>
    </w:p>
    <w:p w:rsidR="0081378D" w:rsidRDefault="0081378D" w:rsidP="0081378D">
      <w:pPr>
        <w:pStyle w:val="ListParagraph"/>
        <w:numPr>
          <w:ilvl w:val="1"/>
          <w:numId w:val="3"/>
        </w:numPr>
        <w:spacing w:after="0"/>
        <w:rPr>
          <w:sz w:val="28"/>
        </w:rPr>
      </w:pPr>
      <w:r w:rsidRPr="0081378D">
        <w:rPr>
          <w:sz w:val="28"/>
        </w:rPr>
        <w:t>(“This is a tricky word problem. I’ve got to think through it”)</w:t>
      </w:r>
    </w:p>
    <w:p w:rsidR="0081378D" w:rsidRPr="0081378D" w:rsidRDefault="0081378D" w:rsidP="0081378D">
      <w:pPr>
        <w:spacing w:after="0"/>
        <w:rPr>
          <w:sz w:val="28"/>
        </w:rPr>
      </w:pPr>
    </w:p>
    <w:p w:rsidR="0081378D" w:rsidRPr="0081378D" w:rsidRDefault="0081378D" w:rsidP="0081378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1378D">
        <w:rPr>
          <w:sz w:val="28"/>
        </w:rPr>
        <w:t>Focus on the problem, instead of himself.</w:t>
      </w:r>
    </w:p>
    <w:p w:rsidR="0081378D" w:rsidRDefault="0081378D" w:rsidP="0081378D">
      <w:pPr>
        <w:pStyle w:val="ListParagraph"/>
        <w:numPr>
          <w:ilvl w:val="1"/>
          <w:numId w:val="3"/>
        </w:numPr>
        <w:spacing w:after="0"/>
        <w:rPr>
          <w:sz w:val="28"/>
        </w:rPr>
      </w:pPr>
      <w:r w:rsidRPr="0081378D">
        <w:rPr>
          <w:sz w:val="28"/>
        </w:rPr>
        <w:t>(“Let’s see… What if I try this ….”)</w:t>
      </w:r>
    </w:p>
    <w:p w:rsidR="0081378D" w:rsidRPr="0081378D" w:rsidRDefault="0081378D" w:rsidP="0081378D">
      <w:pPr>
        <w:spacing w:after="0"/>
        <w:rPr>
          <w:sz w:val="28"/>
        </w:rPr>
      </w:pPr>
    </w:p>
    <w:p w:rsidR="0081378D" w:rsidRPr="0081378D" w:rsidRDefault="0081378D" w:rsidP="0081378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1378D">
        <w:rPr>
          <w:sz w:val="28"/>
        </w:rPr>
        <w:t>Sees setbacks as an indication that he needs to put in more effort.</w:t>
      </w:r>
    </w:p>
    <w:p w:rsidR="0081378D" w:rsidRDefault="0081378D" w:rsidP="0081378D">
      <w:pPr>
        <w:pStyle w:val="ListParagraph"/>
        <w:numPr>
          <w:ilvl w:val="1"/>
          <w:numId w:val="3"/>
        </w:numPr>
        <w:spacing w:after="0"/>
        <w:rPr>
          <w:sz w:val="28"/>
        </w:rPr>
      </w:pPr>
      <w:r w:rsidRPr="0081378D">
        <w:rPr>
          <w:sz w:val="28"/>
        </w:rPr>
        <w:t>(“Hmmm, that didn’t work. I better back up and switch gears.”)</w:t>
      </w:r>
    </w:p>
    <w:p w:rsidR="0081378D" w:rsidRPr="0081378D" w:rsidRDefault="0081378D" w:rsidP="0081378D">
      <w:pPr>
        <w:spacing w:after="0"/>
        <w:rPr>
          <w:sz w:val="28"/>
        </w:rPr>
      </w:pPr>
    </w:p>
    <w:p w:rsidR="0081378D" w:rsidRPr="0081378D" w:rsidRDefault="0081378D" w:rsidP="0081378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1378D">
        <w:rPr>
          <w:sz w:val="28"/>
        </w:rPr>
        <w:t>Work collaboratively, instead of competitively.</w:t>
      </w:r>
    </w:p>
    <w:p w:rsidR="0081378D" w:rsidRPr="0081378D" w:rsidRDefault="0081378D" w:rsidP="0081378D">
      <w:pPr>
        <w:pStyle w:val="ListParagraph"/>
        <w:numPr>
          <w:ilvl w:val="1"/>
          <w:numId w:val="3"/>
        </w:numPr>
        <w:spacing w:after="0"/>
        <w:rPr>
          <w:sz w:val="28"/>
        </w:rPr>
      </w:pPr>
      <w:r w:rsidRPr="0081378D">
        <w:rPr>
          <w:sz w:val="28"/>
        </w:rPr>
        <w:t>(“I wonder if anyone needs help. Helping others with help mw understand it better”)</w:t>
      </w:r>
    </w:p>
    <w:p w:rsidR="007222E1" w:rsidRPr="007222E1" w:rsidRDefault="006E28A7" w:rsidP="007222E1">
      <w:pPr>
        <w:spacing w:after="120"/>
        <w:rPr>
          <w:b/>
          <w:sz w:val="32"/>
          <w:u w:val="single"/>
        </w:rPr>
      </w:pPr>
      <w:r>
        <w:br w:type="page"/>
      </w:r>
      <w:r w:rsidR="007222E1" w:rsidRPr="0081378D">
        <w:rPr>
          <w:b/>
          <w:sz w:val="32"/>
          <w:u w:val="single"/>
        </w:rPr>
        <w:t xml:space="preserve">Activity I: </w:t>
      </w:r>
      <w:r w:rsidR="0050086E">
        <w:rPr>
          <w:b/>
          <w:sz w:val="32"/>
        </w:rPr>
        <w:t>What We Tell Ourselves</w:t>
      </w:r>
    </w:p>
    <w:p w:rsidR="008F6FBB" w:rsidRPr="008F6FBB" w:rsidRDefault="008F6FBB">
      <w:pPr>
        <w:rPr>
          <w:b/>
          <w:sz w:val="28"/>
        </w:rPr>
      </w:pPr>
      <w:r w:rsidRPr="008F6FBB">
        <w:rPr>
          <w:b/>
          <w:sz w:val="28"/>
        </w:rPr>
        <w:t>Complete the chart below</w:t>
      </w:r>
    </w:p>
    <w:p w:rsidR="008F6FBB" w:rsidRPr="008F6FBB" w:rsidRDefault="008F6FBB">
      <w:pPr>
        <w:rPr>
          <w:sz w:val="28"/>
        </w:rPr>
      </w:pPr>
      <w:r>
        <w:rPr>
          <w:sz w:val="28"/>
        </w:rPr>
        <w:t>The first one was completed for you.</w:t>
      </w:r>
    </w:p>
    <w:tbl>
      <w:tblPr>
        <w:tblStyle w:val="TableGrid"/>
        <w:tblW w:w="9648" w:type="dxa"/>
        <w:tblLook w:val="00BF"/>
      </w:tblPr>
      <w:tblGrid>
        <w:gridCol w:w="2808"/>
        <w:gridCol w:w="3330"/>
        <w:gridCol w:w="3510"/>
      </w:tblGrid>
      <w:tr w:rsidR="008F6FBB">
        <w:tc>
          <w:tcPr>
            <w:tcW w:w="2808" w:type="dxa"/>
          </w:tcPr>
          <w:p w:rsidR="008F6FBB" w:rsidRPr="008F6FBB" w:rsidRDefault="008F6FBB">
            <w:pPr>
              <w:rPr>
                <w:b/>
                <w:sz w:val="32"/>
              </w:rPr>
            </w:pPr>
          </w:p>
        </w:tc>
        <w:tc>
          <w:tcPr>
            <w:tcW w:w="3330" w:type="dxa"/>
          </w:tcPr>
          <w:p w:rsidR="008F6FBB" w:rsidRPr="008F6FBB" w:rsidRDefault="008F6FBB">
            <w:pPr>
              <w:rPr>
                <w:b/>
                <w:sz w:val="32"/>
              </w:rPr>
            </w:pPr>
            <w:r w:rsidRPr="008F6FBB">
              <w:rPr>
                <w:b/>
                <w:sz w:val="32"/>
              </w:rPr>
              <w:t>“Fixed Mindset” Response</w:t>
            </w:r>
          </w:p>
        </w:tc>
        <w:tc>
          <w:tcPr>
            <w:tcW w:w="3510" w:type="dxa"/>
          </w:tcPr>
          <w:p w:rsidR="008F6FBB" w:rsidRPr="008F6FBB" w:rsidRDefault="008F6FBB">
            <w:pPr>
              <w:rPr>
                <w:b/>
                <w:sz w:val="32"/>
              </w:rPr>
            </w:pPr>
            <w:r w:rsidRPr="008F6FBB">
              <w:rPr>
                <w:b/>
                <w:sz w:val="32"/>
              </w:rPr>
              <w:t>“Growth Mindset” Response</w:t>
            </w:r>
          </w:p>
        </w:tc>
      </w:tr>
      <w:tr w:rsidR="008F6FBB">
        <w:tc>
          <w:tcPr>
            <w:tcW w:w="2808" w:type="dxa"/>
          </w:tcPr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You receive a low grade on your Chemistry midterm exam.</w:t>
            </w:r>
          </w:p>
        </w:tc>
        <w:tc>
          <w:tcPr>
            <w:tcW w:w="3330" w:type="dxa"/>
          </w:tcPr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“ I feel really stupid. I might as well just give up.”</w:t>
            </w:r>
          </w:p>
        </w:tc>
        <w:tc>
          <w:tcPr>
            <w:tcW w:w="3510" w:type="dxa"/>
          </w:tcPr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“I need to look at where I went wrong and use that information to help me study better. I have time to improve before the final exam”</w:t>
            </w:r>
          </w:p>
        </w:tc>
      </w:tr>
      <w:tr w:rsidR="008F6FBB">
        <w:tc>
          <w:tcPr>
            <w:tcW w:w="2808" w:type="dxa"/>
          </w:tcPr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A friend wants you to try out for a sports team, but there are only 2 open spots.</w:t>
            </w:r>
          </w:p>
        </w:tc>
        <w:tc>
          <w:tcPr>
            <w:tcW w:w="3330" w:type="dxa"/>
          </w:tcPr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8F6FBB" w:rsidRDefault="008F6FBB">
            <w:pPr>
              <w:rPr>
                <w:sz w:val="28"/>
              </w:rPr>
            </w:pPr>
          </w:p>
        </w:tc>
      </w:tr>
      <w:tr w:rsidR="008F6FBB">
        <w:tc>
          <w:tcPr>
            <w:tcW w:w="2808" w:type="dxa"/>
          </w:tcPr>
          <w:p w:rsidR="008F6FBB" w:rsidRDefault="008F6FBB" w:rsidP="008F6FBB">
            <w:pPr>
              <w:rPr>
                <w:sz w:val="28"/>
              </w:rPr>
            </w:pPr>
            <w:r>
              <w:rPr>
                <w:sz w:val="28"/>
              </w:rPr>
              <w:t>You have to give a speech in class, but you have a fear of speaking in public.</w:t>
            </w:r>
          </w:p>
        </w:tc>
        <w:tc>
          <w:tcPr>
            <w:tcW w:w="3330" w:type="dxa"/>
          </w:tcPr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8F6FBB" w:rsidRDefault="008F6FBB">
            <w:pPr>
              <w:rPr>
                <w:sz w:val="28"/>
              </w:rPr>
            </w:pPr>
          </w:p>
        </w:tc>
      </w:tr>
      <w:tr w:rsidR="008F6FBB">
        <w:tc>
          <w:tcPr>
            <w:tcW w:w="2808" w:type="dxa"/>
          </w:tcPr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In your band competition, you hit the wrong note.</w:t>
            </w:r>
          </w:p>
        </w:tc>
        <w:tc>
          <w:tcPr>
            <w:tcW w:w="3330" w:type="dxa"/>
          </w:tcPr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8F6FBB" w:rsidRDefault="008F6FBB">
            <w:pPr>
              <w:rPr>
                <w:sz w:val="28"/>
              </w:rPr>
            </w:pPr>
          </w:p>
        </w:tc>
      </w:tr>
      <w:tr w:rsidR="008F6FBB">
        <w:tc>
          <w:tcPr>
            <w:tcW w:w="2808" w:type="dxa"/>
          </w:tcPr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Your school counselor wants you to try a challenging course.</w:t>
            </w:r>
          </w:p>
        </w:tc>
        <w:tc>
          <w:tcPr>
            <w:tcW w:w="3330" w:type="dxa"/>
          </w:tcPr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8F6FBB" w:rsidRDefault="008F6FBB">
            <w:pPr>
              <w:rPr>
                <w:sz w:val="28"/>
              </w:rPr>
            </w:pPr>
          </w:p>
        </w:tc>
      </w:tr>
      <w:tr w:rsidR="008F6FBB">
        <w:tc>
          <w:tcPr>
            <w:tcW w:w="2808" w:type="dxa"/>
          </w:tcPr>
          <w:p w:rsidR="008F6FBB" w:rsidRDefault="008F6FBB">
            <w:pPr>
              <w:rPr>
                <w:sz w:val="28"/>
              </w:rPr>
            </w:pPr>
            <w:r>
              <w:rPr>
                <w:sz w:val="28"/>
              </w:rPr>
              <w:t>You receive your English paper back, and it’s covered with red marks.</w:t>
            </w:r>
          </w:p>
        </w:tc>
        <w:tc>
          <w:tcPr>
            <w:tcW w:w="3330" w:type="dxa"/>
          </w:tcPr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  <w:p w:rsidR="008F6FBB" w:rsidRDefault="008F6FB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8F6FBB" w:rsidRDefault="008F6FBB">
            <w:pPr>
              <w:rPr>
                <w:sz w:val="28"/>
              </w:rPr>
            </w:pPr>
          </w:p>
        </w:tc>
      </w:tr>
    </w:tbl>
    <w:p w:rsidR="0050086E" w:rsidRDefault="0050086E">
      <w:pPr>
        <w:rPr>
          <w:sz w:val="28"/>
        </w:rPr>
      </w:pPr>
    </w:p>
    <w:p w:rsidR="0050086E" w:rsidRPr="003933BB" w:rsidRDefault="0050086E">
      <w:pPr>
        <w:rPr>
          <w:b/>
          <w:sz w:val="28"/>
        </w:rPr>
      </w:pPr>
      <w:r w:rsidRPr="003933BB">
        <w:rPr>
          <w:b/>
          <w:sz w:val="28"/>
        </w:rPr>
        <w:t>Reflection:</w:t>
      </w:r>
    </w:p>
    <w:p w:rsidR="0050086E" w:rsidRDefault="0050086E" w:rsidP="0050086E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0086E">
        <w:rPr>
          <w:sz w:val="28"/>
        </w:rPr>
        <w:t>Did you find it easier to write responses for the “fixed mindset” or the “growth mindset”?</w:t>
      </w:r>
    </w:p>
    <w:p w:rsid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0086E">
        <w:rPr>
          <w:sz w:val="28"/>
        </w:rPr>
        <w:t>Do you currently identify more with the “fixed mindset” or the growth mindset”?</w:t>
      </w:r>
    </w:p>
    <w:p w:rsid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0086E">
        <w:rPr>
          <w:sz w:val="28"/>
        </w:rPr>
        <w:t>How could you work to improve your mindset?</w:t>
      </w: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0086E">
        <w:rPr>
          <w:sz w:val="28"/>
        </w:rPr>
        <w:t>Do you know your preferred learning style?</w:t>
      </w:r>
    </w:p>
    <w:p w:rsidR="0050086E" w:rsidRP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50086E">
        <w:rPr>
          <w:sz w:val="28"/>
        </w:rPr>
        <w:t>Do you allow this (knowing your learning style) to prevent you from trying to learn in different ways? Explain.</w:t>
      </w: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0086E">
        <w:rPr>
          <w:sz w:val="28"/>
        </w:rPr>
        <w:t xml:space="preserve">Provide an example of a time when you took on a growth mindset. </w:t>
      </w: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50086E">
        <w:rPr>
          <w:sz w:val="28"/>
        </w:rPr>
        <w:t>What was the outcome?</w:t>
      </w: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spacing w:after="0"/>
        <w:rPr>
          <w:sz w:val="28"/>
        </w:rPr>
      </w:pPr>
    </w:p>
    <w:p w:rsidR="0050086E" w:rsidRPr="0050086E" w:rsidRDefault="0050086E" w:rsidP="0050086E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0086E">
        <w:rPr>
          <w:sz w:val="28"/>
        </w:rPr>
        <w:t>Share your experiences</w:t>
      </w:r>
    </w:p>
    <w:p w:rsidR="0050086E" w:rsidRDefault="0050086E">
      <w:pPr>
        <w:rPr>
          <w:sz w:val="28"/>
        </w:rPr>
      </w:pPr>
    </w:p>
    <w:p w:rsidR="0050086E" w:rsidRDefault="0050086E">
      <w:pPr>
        <w:rPr>
          <w:sz w:val="28"/>
        </w:rPr>
      </w:pPr>
    </w:p>
    <w:p w:rsidR="00134FEE" w:rsidRDefault="00134FEE"/>
    <w:sectPr w:rsidR="00134FEE" w:rsidSect="00134F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69C"/>
    <w:multiLevelType w:val="hybridMultilevel"/>
    <w:tmpl w:val="2DFA530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E64"/>
    <w:multiLevelType w:val="hybridMultilevel"/>
    <w:tmpl w:val="956CF056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EDB"/>
    <w:multiLevelType w:val="multilevel"/>
    <w:tmpl w:val="C85E7C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31364"/>
    <w:multiLevelType w:val="multilevel"/>
    <w:tmpl w:val="956CF0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9EB"/>
    <w:multiLevelType w:val="hybridMultilevel"/>
    <w:tmpl w:val="79B6A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7384"/>
    <w:multiLevelType w:val="hybridMultilevel"/>
    <w:tmpl w:val="C85E7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32776"/>
    <w:multiLevelType w:val="hybridMultilevel"/>
    <w:tmpl w:val="256CE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457"/>
    <w:rsid w:val="00134FEE"/>
    <w:rsid w:val="003933BB"/>
    <w:rsid w:val="0050086E"/>
    <w:rsid w:val="006367CD"/>
    <w:rsid w:val="006E28A7"/>
    <w:rsid w:val="007222E1"/>
    <w:rsid w:val="0081378D"/>
    <w:rsid w:val="008E6457"/>
    <w:rsid w:val="008F6FBB"/>
    <w:rsid w:val="00AB6067"/>
    <w:rsid w:val="00CB15BE"/>
    <w:rsid w:val="00DF2DF9"/>
  </w:rsids>
  <m:mathPr>
    <m:mathFont m:val="AvantGarde M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378D"/>
    <w:pPr>
      <w:ind w:left="720"/>
      <w:contextualSpacing/>
    </w:pPr>
  </w:style>
  <w:style w:type="table" w:styleId="TableGrid">
    <w:name w:val="Table Grid"/>
    <w:basedOn w:val="TableNormal"/>
    <w:rsid w:val="008F6F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338</Words>
  <Characters>1928</Characters>
  <Application>Microsoft Macintosh Word</Application>
  <DocSecurity>0</DocSecurity>
  <Lines>16</Lines>
  <Paragraphs>3</Paragraphs>
  <ScaleCrop>false</ScaleCrop>
  <Company>School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9</cp:revision>
  <cp:lastPrinted>2013-09-04T06:48:00Z</cp:lastPrinted>
  <dcterms:created xsi:type="dcterms:W3CDTF">2013-09-04T06:01:00Z</dcterms:created>
  <dcterms:modified xsi:type="dcterms:W3CDTF">2013-09-04T06:49:00Z</dcterms:modified>
</cp:coreProperties>
</file>