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57602E" w:rsidRDefault="0057602E" w:rsidP="0057602E">
      <w:pPr>
        <w:jc w:val="center"/>
        <w:rPr>
          <w:b/>
          <w:sz w:val="32"/>
        </w:rPr>
      </w:pPr>
      <w:r w:rsidRPr="0057602E">
        <w:rPr>
          <w:b/>
          <w:sz w:val="32"/>
        </w:rPr>
        <w:t>Listening (The Skit Guys)</w:t>
      </w:r>
    </w:p>
    <w:p w:rsidR="0057602E" w:rsidRPr="0057602E" w:rsidRDefault="0057602E" w:rsidP="0057602E">
      <w:pPr>
        <w:jc w:val="center"/>
        <w:rPr>
          <w:b/>
        </w:rPr>
      </w:pPr>
      <w:r w:rsidRPr="0057602E">
        <w:rPr>
          <w:b/>
        </w:rPr>
        <w:t>(Video Clip Discussion Questions)</w:t>
      </w:r>
    </w:p>
    <w:p w:rsidR="0057602E" w:rsidRDefault="0057602E" w:rsidP="0057602E">
      <w:pPr>
        <w:spacing w:after="0"/>
      </w:pPr>
    </w:p>
    <w:p w:rsidR="0057602E" w:rsidRDefault="0057602E" w:rsidP="0057602E">
      <w:pPr>
        <w:pStyle w:val="ListParagraph"/>
        <w:numPr>
          <w:ilvl w:val="0"/>
          <w:numId w:val="1"/>
        </w:numPr>
        <w:spacing w:after="0"/>
      </w:pPr>
      <w:r>
        <w:t>Have you ever not listened when someone else is talking?</w:t>
      </w:r>
    </w:p>
    <w:p w:rsidR="0057602E" w:rsidRDefault="0057602E" w:rsidP="0057602E">
      <w:pPr>
        <w:spacing w:after="0"/>
      </w:pPr>
    </w:p>
    <w:p w:rsidR="0057602E" w:rsidRDefault="0057602E" w:rsidP="0057602E">
      <w:pPr>
        <w:pStyle w:val="ListParagraph"/>
        <w:numPr>
          <w:ilvl w:val="0"/>
          <w:numId w:val="1"/>
        </w:numPr>
        <w:spacing w:after="0"/>
      </w:pPr>
      <w:r>
        <w:t>The gentlemen in the video repeat key words to make it look like they are listening. Does that work well to make people think you are listening?</w:t>
      </w:r>
    </w:p>
    <w:p w:rsidR="0057602E" w:rsidRDefault="0057602E" w:rsidP="0057602E">
      <w:pPr>
        <w:spacing w:after="0"/>
      </w:pPr>
    </w:p>
    <w:p w:rsidR="0057602E" w:rsidRDefault="0057602E" w:rsidP="0057602E">
      <w:pPr>
        <w:pStyle w:val="ListParagraph"/>
        <w:numPr>
          <w:ilvl w:val="0"/>
          <w:numId w:val="1"/>
        </w:numPr>
        <w:spacing w:after="0"/>
      </w:pPr>
      <w:r>
        <w:t xml:space="preserve">Other than accidentally commenting on someone who just died (as occurs in the video), what are some other ways that repeating words but not listening can </w:t>
      </w:r>
      <w:proofErr w:type="gramStart"/>
      <w:r>
        <w:t>get</w:t>
      </w:r>
      <w:proofErr w:type="gramEnd"/>
      <w:r>
        <w:t xml:space="preserve"> you in trouble?</w:t>
      </w:r>
    </w:p>
    <w:p w:rsidR="0057602E" w:rsidRDefault="0057602E" w:rsidP="0057602E">
      <w:pPr>
        <w:spacing w:after="0"/>
      </w:pPr>
    </w:p>
    <w:p w:rsidR="0057602E" w:rsidRDefault="0057602E" w:rsidP="0057602E">
      <w:pPr>
        <w:pStyle w:val="ListParagraph"/>
        <w:numPr>
          <w:ilvl w:val="0"/>
          <w:numId w:val="1"/>
        </w:numPr>
        <w:spacing w:after="0"/>
      </w:pPr>
      <w:r>
        <w:t>Have you ever felt like someone was not listening to you?</w:t>
      </w:r>
    </w:p>
    <w:p w:rsidR="0057602E" w:rsidRDefault="0057602E" w:rsidP="0057602E">
      <w:pPr>
        <w:spacing w:after="0"/>
      </w:pPr>
    </w:p>
    <w:p w:rsidR="0057602E" w:rsidRDefault="0057602E" w:rsidP="0057602E">
      <w:pPr>
        <w:pStyle w:val="ListParagraph"/>
        <w:numPr>
          <w:ilvl w:val="0"/>
          <w:numId w:val="1"/>
        </w:numPr>
        <w:spacing w:after="0"/>
      </w:pPr>
      <w:r>
        <w:t xml:space="preserve">How can you tell if someone is listening to you? </w:t>
      </w:r>
    </w:p>
    <w:p w:rsidR="0057602E" w:rsidRDefault="0057602E" w:rsidP="0057602E">
      <w:pPr>
        <w:spacing w:after="0"/>
      </w:pPr>
    </w:p>
    <w:p w:rsidR="0057602E" w:rsidRDefault="0057602E" w:rsidP="0057602E">
      <w:pPr>
        <w:pStyle w:val="ListParagraph"/>
        <w:numPr>
          <w:ilvl w:val="0"/>
          <w:numId w:val="1"/>
        </w:numPr>
        <w:spacing w:after="0"/>
      </w:pPr>
      <w:r>
        <w:t>Is there a way to check if a person is listening?</w:t>
      </w:r>
    </w:p>
    <w:p w:rsidR="0057602E" w:rsidRDefault="0057602E" w:rsidP="0057602E">
      <w:pPr>
        <w:spacing w:after="0"/>
      </w:pPr>
    </w:p>
    <w:p w:rsidR="0057602E" w:rsidRDefault="0057602E" w:rsidP="0057602E">
      <w:pPr>
        <w:pStyle w:val="ListParagraph"/>
        <w:numPr>
          <w:ilvl w:val="0"/>
          <w:numId w:val="1"/>
        </w:numPr>
        <w:spacing w:after="0"/>
      </w:pPr>
      <w:r>
        <w:t>How do you feel when it’s obvious the person is not listening?</w:t>
      </w:r>
    </w:p>
    <w:p w:rsidR="0057602E" w:rsidRDefault="0057602E" w:rsidP="0057602E">
      <w:pPr>
        <w:spacing w:after="0"/>
      </w:pPr>
      <w:bookmarkStart w:id="0" w:name="_GoBack"/>
      <w:bookmarkEnd w:id="0"/>
    </w:p>
    <w:p w:rsidR="0057602E" w:rsidRDefault="0057602E" w:rsidP="0057602E">
      <w:pPr>
        <w:pStyle w:val="ListParagraph"/>
        <w:numPr>
          <w:ilvl w:val="0"/>
          <w:numId w:val="1"/>
        </w:numPr>
        <w:spacing w:after="0"/>
      </w:pPr>
      <w:r>
        <w:t>We all have multiple things going on that can distract us. What are some strategies we can use to help us truly listen?</w:t>
      </w:r>
    </w:p>
    <w:sectPr w:rsidR="0057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7CA"/>
    <w:multiLevelType w:val="hybridMultilevel"/>
    <w:tmpl w:val="23DC2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E"/>
    <w:rsid w:val="003C624A"/>
    <w:rsid w:val="005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2014-06-28T23:50:00Z</dcterms:created>
  <dcterms:modified xsi:type="dcterms:W3CDTF">2014-06-28T23:57:00Z</dcterms:modified>
</cp:coreProperties>
</file>