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0E6ABC" w:rsidRDefault="001B3C39" w:rsidP="000E6ABC">
      <w:pPr>
        <w:spacing w:after="0"/>
        <w:jc w:val="center"/>
        <w:rPr>
          <w:b/>
          <w:sz w:val="36"/>
        </w:rPr>
      </w:pPr>
      <w:r w:rsidRPr="000E6ABC">
        <w:rPr>
          <w:b/>
          <w:sz w:val="36"/>
        </w:rPr>
        <w:t>Drinking Behaviors</w:t>
      </w:r>
    </w:p>
    <w:p w:rsidR="001B3C39" w:rsidRDefault="001B3C39" w:rsidP="000E6ABC">
      <w:pPr>
        <w:spacing w:after="0"/>
        <w:jc w:val="center"/>
        <w:rPr>
          <w:b/>
          <w:sz w:val="28"/>
        </w:rPr>
      </w:pPr>
      <w:r w:rsidRPr="000E6ABC">
        <w:rPr>
          <w:b/>
          <w:sz w:val="28"/>
        </w:rPr>
        <w:t xml:space="preserve">The Line </w:t>
      </w:r>
      <w:proofErr w:type="gramStart"/>
      <w:r w:rsidRPr="000E6ABC">
        <w:rPr>
          <w:b/>
          <w:sz w:val="28"/>
        </w:rPr>
        <w:t>Between</w:t>
      </w:r>
      <w:proofErr w:type="gramEnd"/>
      <w:r w:rsidRPr="000E6ABC">
        <w:rPr>
          <w:b/>
          <w:sz w:val="28"/>
        </w:rPr>
        <w:t xml:space="preserve"> Use and Abuse</w:t>
      </w:r>
    </w:p>
    <w:p w:rsidR="0024135F" w:rsidRDefault="0024135F" w:rsidP="0024135F">
      <w:pPr>
        <w:spacing w:after="0"/>
        <w:jc w:val="both"/>
        <w:rPr>
          <w:b/>
          <w:sz w:val="28"/>
        </w:rPr>
      </w:pPr>
    </w:p>
    <w:p w:rsidR="001B3C39" w:rsidRDefault="00C82F80" w:rsidP="001B3C3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CCC7" wp14:editId="3E26C4B0">
                <wp:simplePos x="0" y="0"/>
                <wp:positionH relativeFrom="column">
                  <wp:posOffset>4084320</wp:posOffset>
                </wp:positionH>
                <wp:positionV relativeFrom="paragraph">
                  <wp:posOffset>484505</wp:posOffset>
                </wp:positionV>
                <wp:extent cx="16510" cy="4579620"/>
                <wp:effectExtent l="19050" t="0" r="4064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457962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6pt,38.15pt" to="322.9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" strokecolor="black [3213]" strokeweight="4pt"/>
            </w:pict>
          </mc:Fallback>
        </mc:AlternateContent>
      </w:r>
      <w:r w:rsidR="0024135F">
        <w:rPr>
          <w:b/>
          <w:sz w:val="28"/>
        </w:rPr>
        <w:t xml:space="preserve">The Spectrum of Alcohol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B3C39" w:rsidTr="001B3C39">
        <w:tc>
          <w:tcPr>
            <w:tcW w:w="2196" w:type="dxa"/>
          </w:tcPr>
          <w:p w:rsidR="001B3C39" w:rsidRDefault="00A53BCE" w:rsidP="001B3C39">
            <w:pPr>
              <w:spacing w:before="240"/>
            </w:pPr>
            <w:r w:rsidRPr="00B904A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E6386" wp14:editId="008CFA81">
                      <wp:simplePos x="0" y="0"/>
                      <wp:positionH relativeFrom="column">
                        <wp:posOffset>-550333</wp:posOffset>
                      </wp:positionH>
                      <wp:positionV relativeFrom="paragraph">
                        <wp:posOffset>29844</wp:posOffset>
                      </wp:positionV>
                      <wp:extent cx="449580" cy="1515533"/>
                      <wp:effectExtent l="0" t="0" r="2667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1515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4AA" w:rsidRPr="00A53BCE" w:rsidRDefault="00A53BC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53BCE">
                                    <w:rPr>
                                      <w:sz w:val="28"/>
                                    </w:rPr>
                                    <w:t>No Drinking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3.35pt;margin-top:2.35pt;width:35.4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">
                      <v:textbox style="layout-flow:vertical;mso-layout-flow-alt:bottom-to-top">
                        <w:txbxContent>
                          <w:p w:rsidR="00B904AA" w:rsidRPr="00A53BCE" w:rsidRDefault="00A53BCE">
                            <w:pPr>
                              <w:rPr>
                                <w:sz w:val="28"/>
                              </w:rPr>
                            </w:pPr>
                            <w:r w:rsidRPr="00A53BCE">
                              <w:rPr>
                                <w:sz w:val="28"/>
                              </w:rPr>
                              <w:t>No Drinking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3C39" w:rsidRPr="00935127" w:rsidRDefault="001B3C39" w:rsidP="001B3C39">
            <w:pPr>
              <w:spacing w:before="240"/>
              <w:rPr>
                <w:b/>
                <w:u w:val="single"/>
              </w:rPr>
            </w:pPr>
            <w:r w:rsidRPr="00935127">
              <w:rPr>
                <w:b/>
                <w:u w:val="single"/>
              </w:rPr>
              <w:t>Light</w:t>
            </w:r>
          </w:p>
          <w:p w:rsidR="001B3C39" w:rsidRDefault="001B3C39" w:rsidP="001B3C39">
            <w:pPr>
              <w:spacing w:before="240"/>
            </w:pPr>
            <w:r>
              <w:t xml:space="preserve">Having </w:t>
            </w:r>
            <w:r w:rsidR="000E6ABC">
              <w:t>alcoholic drinks less than</w:t>
            </w:r>
            <w:r>
              <w:t xml:space="preserve"> 1 </w:t>
            </w:r>
            <w:r w:rsidR="000E6ABC">
              <w:t xml:space="preserve">time </w:t>
            </w:r>
            <w:r>
              <w:t>per month</w:t>
            </w:r>
          </w:p>
          <w:p w:rsidR="001B3C39" w:rsidRDefault="001B3C39" w:rsidP="001B3C39">
            <w:pPr>
              <w:spacing w:before="240"/>
            </w:pPr>
            <w:r>
              <w:t>Having no more than 1-2 drinks per occasion</w:t>
            </w:r>
          </w:p>
          <w:p w:rsidR="001B3C39" w:rsidRDefault="001B3C39" w:rsidP="001B3C39">
            <w:pPr>
              <w:spacing w:before="240"/>
            </w:pPr>
            <w:r>
              <w:t>Experiencing “intoxication” very few times within a lifespan</w:t>
            </w:r>
          </w:p>
        </w:tc>
        <w:tc>
          <w:tcPr>
            <w:tcW w:w="2196" w:type="dxa"/>
          </w:tcPr>
          <w:p w:rsidR="001B3C39" w:rsidRDefault="001B3C39" w:rsidP="001B3C39">
            <w:pPr>
              <w:spacing w:before="240"/>
            </w:pPr>
          </w:p>
          <w:p w:rsidR="001B3C39" w:rsidRPr="00935127" w:rsidRDefault="001B3C39" w:rsidP="001B3C39">
            <w:pPr>
              <w:spacing w:before="240"/>
              <w:rPr>
                <w:b/>
                <w:u w:val="single"/>
              </w:rPr>
            </w:pPr>
            <w:r w:rsidRPr="00935127">
              <w:rPr>
                <w:b/>
                <w:u w:val="single"/>
              </w:rPr>
              <w:t>Moderate</w:t>
            </w:r>
          </w:p>
          <w:p w:rsidR="001B3C39" w:rsidRDefault="001B3C39" w:rsidP="001B3C39">
            <w:pPr>
              <w:spacing w:before="240"/>
            </w:pPr>
            <w:r>
              <w:t>Having</w:t>
            </w:r>
            <w:r w:rsidR="000E6ABC">
              <w:t xml:space="preserve"> alcoholic</w:t>
            </w:r>
            <w:r>
              <w:t xml:space="preserve"> </w:t>
            </w:r>
            <w:r w:rsidR="000E6ABC">
              <w:t xml:space="preserve">drinks only 1-4 times </w:t>
            </w:r>
            <w:r>
              <w:t>per month</w:t>
            </w:r>
          </w:p>
          <w:p w:rsidR="001B3C39" w:rsidRDefault="001B3C39" w:rsidP="001B3C39">
            <w:pPr>
              <w:spacing w:before="240"/>
            </w:pPr>
            <w:r>
              <w:t>Having no more than 1-3 drinks per occasion</w:t>
            </w:r>
          </w:p>
          <w:p w:rsidR="001B3C39" w:rsidRDefault="001B3C39" w:rsidP="001B3C39">
            <w:pPr>
              <w:spacing w:before="240"/>
            </w:pPr>
            <w:r>
              <w:t>Experiencing a “high” from alcohol less than 7 times in a year</w:t>
            </w:r>
          </w:p>
          <w:p w:rsidR="001B3C39" w:rsidRDefault="000C50DC" w:rsidP="001B3C39">
            <w:pPr>
              <w:spacing w:before="240"/>
            </w:pPr>
            <w:r w:rsidRPr="00B904A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41E3E" wp14:editId="0E4925D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1694815</wp:posOffset>
                      </wp:positionV>
                      <wp:extent cx="2374265" cy="1403985"/>
                      <wp:effectExtent l="19050" t="19050" r="2286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BCE" w:rsidRPr="00A53BCE" w:rsidRDefault="00A53BCE" w:rsidP="00A53B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53BCE">
                                    <w:rPr>
                                      <w:b/>
                                      <w:sz w:val="28"/>
                                    </w:rPr>
                                    <w:t>“You do not have to be an “alcoholic” to have a drinking problem”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7.45pt;margin-top:133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" strokeweight="2.25pt">
                      <v:stroke dashstyle="dash"/>
                      <v:textbox style="mso-fit-shape-to-text:t">
                        <w:txbxContent>
                          <w:p w:rsidR="00A53BCE" w:rsidRPr="00A53BCE" w:rsidRDefault="00A53BCE" w:rsidP="00A53BC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3BCE">
                              <w:rPr>
                                <w:b/>
                                <w:sz w:val="28"/>
                              </w:rPr>
                              <w:t>“You do not have to be an “alcoholic” to have a drinking problem”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C39">
              <w:t>Becoming “drunk” only 1-4 times within a lifespan</w:t>
            </w:r>
          </w:p>
        </w:tc>
        <w:tc>
          <w:tcPr>
            <w:tcW w:w="2196" w:type="dxa"/>
          </w:tcPr>
          <w:p w:rsidR="001B3C39" w:rsidRDefault="001B3C39" w:rsidP="001B3C39">
            <w:pPr>
              <w:spacing w:before="240"/>
            </w:pPr>
          </w:p>
          <w:p w:rsidR="001B3C39" w:rsidRPr="00935127" w:rsidRDefault="001B3C39" w:rsidP="001B3C39">
            <w:pPr>
              <w:spacing w:before="240"/>
              <w:rPr>
                <w:b/>
                <w:u w:val="single"/>
              </w:rPr>
            </w:pPr>
            <w:r w:rsidRPr="00935127">
              <w:rPr>
                <w:b/>
                <w:u w:val="single"/>
              </w:rPr>
              <w:t>Heavy</w:t>
            </w:r>
          </w:p>
          <w:p w:rsidR="001B3C39" w:rsidRDefault="001B3C39" w:rsidP="001B3C39">
            <w:pPr>
              <w:spacing w:before="240"/>
            </w:pPr>
            <w:r>
              <w:t xml:space="preserve">Having </w:t>
            </w:r>
            <w:r w:rsidR="000E6ABC">
              <w:t>alcoholic drinks 1-7 times per week</w:t>
            </w:r>
          </w:p>
          <w:p w:rsidR="00A1071F" w:rsidRDefault="00A1071F" w:rsidP="001B3C39">
            <w:pPr>
              <w:spacing w:before="240"/>
            </w:pPr>
            <w:r>
              <w:t>Having 1-6 drinks per occasion.</w:t>
            </w:r>
          </w:p>
          <w:p w:rsidR="00A1071F" w:rsidRDefault="00A1071F" w:rsidP="001B3C39">
            <w:pPr>
              <w:spacing w:before="240"/>
            </w:pPr>
            <w:r>
              <w:t>Experiencing a “high” from alcohol on a weekly basis</w:t>
            </w:r>
          </w:p>
          <w:p w:rsidR="00A1071F" w:rsidRDefault="00A1071F" w:rsidP="001B3C39">
            <w:pPr>
              <w:spacing w:before="240"/>
            </w:pPr>
            <w:r>
              <w:t>Becoming “drunk” only once per month</w:t>
            </w:r>
          </w:p>
        </w:tc>
        <w:tc>
          <w:tcPr>
            <w:tcW w:w="2196" w:type="dxa"/>
          </w:tcPr>
          <w:p w:rsidR="000E6ABC" w:rsidRDefault="000E6ABC" w:rsidP="001B3C39">
            <w:pPr>
              <w:spacing w:before="240"/>
            </w:pPr>
          </w:p>
          <w:p w:rsidR="000E6ABC" w:rsidRDefault="000E6ABC" w:rsidP="001B3C39">
            <w:pPr>
              <w:spacing w:before="240"/>
              <w:rPr>
                <w:b/>
                <w:u w:val="single"/>
              </w:rPr>
            </w:pPr>
            <w:r w:rsidRPr="00935127">
              <w:rPr>
                <w:b/>
                <w:u w:val="single"/>
              </w:rPr>
              <w:t>Careless</w:t>
            </w:r>
          </w:p>
          <w:p w:rsidR="00A1071F" w:rsidRDefault="00A1071F" w:rsidP="001B3C39">
            <w:pPr>
              <w:spacing w:before="240"/>
            </w:pPr>
            <w:r>
              <w:t>When you drink, you sometimes drink too much</w:t>
            </w:r>
          </w:p>
          <w:p w:rsidR="00A1071F" w:rsidRDefault="00A1071F" w:rsidP="001B3C39">
            <w:pPr>
              <w:spacing w:before="240"/>
            </w:pPr>
            <w:r>
              <w:t>You experience at least one of the following problems:</w:t>
            </w:r>
          </w:p>
          <w:p w:rsidR="00A1071F" w:rsidRPr="00A1071F" w:rsidRDefault="00A1071F" w:rsidP="00A1071F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2"/>
              </w:rPr>
            </w:pPr>
            <w:r w:rsidRPr="00A1071F">
              <w:rPr>
                <w:sz w:val="22"/>
              </w:rPr>
              <w:t>Arguments with family</w:t>
            </w:r>
          </w:p>
          <w:p w:rsidR="00A1071F" w:rsidRPr="00A1071F" w:rsidRDefault="00A1071F" w:rsidP="00A1071F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2"/>
              </w:rPr>
            </w:pPr>
            <w:r w:rsidRPr="00A1071F">
              <w:rPr>
                <w:sz w:val="22"/>
              </w:rPr>
              <w:t>Occasionally missing work</w:t>
            </w:r>
          </w:p>
          <w:p w:rsidR="00A1071F" w:rsidRPr="00A1071F" w:rsidRDefault="00A1071F" w:rsidP="00A1071F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2"/>
              </w:rPr>
            </w:pPr>
            <w:r w:rsidRPr="00A1071F">
              <w:rPr>
                <w:sz w:val="22"/>
              </w:rPr>
              <w:t>Loss of money</w:t>
            </w:r>
          </w:p>
          <w:p w:rsidR="00A1071F" w:rsidRPr="00A1071F" w:rsidRDefault="00A1071F" w:rsidP="00A1071F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2"/>
              </w:rPr>
            </w:pPr>
            <w:r w:rsidRPr="00A1071F">
              <w:rPr>
                <w:sz w:val="22"/>
              </w:rPr>
              <w:t>An alcohol related arrest</w:t>
            </w:r>
          </w:p>
          <w:p w:rsidR="00A1071F" w:rsidRPr="00A1071F" w:rsidRDefault="00A1071F" w:rsidP="001B3C39">
            <w:pPr>
              <w:spacing w:before="240"/>
            </w:pPr>
          </w:p>
        </w:tc>
        <w:tc>
          <w:tcPr>
            <w:tcW w:w="2196" w:type="dxa"/>
          </w:tcPr>
          <w:p w:rsidR="000E6ABC" w:rsidRDefault="000E6ABC" w:rsidP="001B3C39">
            <w:pPr>
              <w:spacing w:before="240"/>
            </w:pPr>
          </w:p>
          <w:p w:rsidR="000E6ABC" w:rsidRDefault="000E6ABC" w:rsidP="001B3C39">
            <w:pPr>
              <w:spacing w:before="240"/>
              <w:rPr>
                <w:b/>
                <w:u w:val="single"/>
              </w:rPr>
            </w:pPr>
            <w:r w:rsidRPr="00935127">
              <w:rPr>
                <w:b/>
                <w:u w:val="single"/>
              </w:rPr>
              <w:t>Problem</w:t>
            </w:r>
          </w:p>
          <w:p w:rsidR="00A1071F" w:rsidRDefault="00A1071F" w:rsidP="001B3C39">
            <w:pPr>
              <w:spacing w:before="240"/>
            </w:pPr>
            <w:r>
              <w:t xml:space="preserve">You experience </w:t>
            </w:r>
            <w:r w:rsidR="00130A96">
              <w:t xml:space="preserve">some of the following, </w:t>
            </w:r>
            <w:r>
              <w:t>more severe problems</w:t>
            </w:r>
            <w:r w:rsidR="00130A96">
              <w:t>:</w:t>
            </w:r>
          </w:p>
          <w:p w:rsidR="00130A96" w:rsidRP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 w:rsidRPr="00130A96">
              <w:rPr>
                <w:sz w:val="22"/>
              </w:rPr>
              <w:t>Family complains about your drinking</w:t>
            </w:r>
          </w:p>
          <w:p w:rsidR="00130A96" w:rsidRP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 w:rsidRPr="00130A96">
              <w:rPr>
                <w:sz w:val="22"/>
              </w:rPr>
              <w:t>Separation &amp; divorce</w:t>
            </w:r>
          </w:p>
          <w:p w:rsidR="00130A96" w:rsidRP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 w:rsidRPr="00130A96">
              <w:rPr>
                <w:sz w:val="22"/>
              </w:rPr>
              <w:t>Injuries</w:t>
            </w:r>
          </w:p>
          <w:p w:rsid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 w:rsidRPr="00130A96">
              <w:rPr>
                <w:sz w:val="22"/>
              </w:rPr>
              <w:t>Fights</w:t>
            </w:r>
          </w:p>
          <w:p w:rsid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Belligerence</w:t>
            </w:r>
          </w:p>
          <w:p w:rsid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Losing your job or disciplinary action at work</w:t>
            </w:r>
          </w:p>
          <w:p w:rsid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Missing appointments, work, &amp; events</w:t>
            </w:r>
          </w:p>
          <w:p w:rsid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Unpaid bills</w:t>
            </w:r>
          </w:p>
          <w:p w:rsid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Multiple arrests</w:t>
            </w:r>
          </w:p>
          <w:p w:rsidR="00130A96" w:rsidRPr="00130A96" w:rsidRDefault="00130A96" w:rsidP="00130A96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Health problems</w:t>
            </w:r>
          </w:p>
          <w:p w:rsidR="00130A96" w:rsidRPr="00A1071F" w:rsidRDefault="00130A96" w:rsidP="001B3C39">
            <w:pPr>
              <w:spacing w:before="240"/>
            </w:pPr>
          </w:p>
        </w:tc>
        <w:tc>
          <w:tcPr>
            <w:tcW w:w="2196" w:type="dxa"/>
          </w:tcPr>
          <w:p w:rsidR="000E6ABC" w:rsidRDefault="00A53BCE" w:rsidP="001B3C39">
            <w:pPr>
              <w:spacing w:before="240"/>
            </w:pPr>
            <w:r w:rsidRPr="00B904A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DEC49" wp14:editId="151E7C9F">
                      <wp:simplePos x="0" y="0"/>
                      <wp:positionH relativeFrom="column">
                        <wp:posOffset>1316567</wp:posOffset>
                      </wp:positionH>
                      <wp:positionV relativeFrom="paragraph">
                        <wp:posOffset>213571</wp:posOffset>
                      </wp:positionV>
                      <wp:extent cx="2374265" cy="1896533"/>
                      <wp:effectExtent l="0" t="0" r="26670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96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BCE" w:rsidRPr="00A53BCE" w:rsidRDefault="00A53BCE" w:rsidP="00A53BC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53BCE">
                                    <w:rPr>
                                      <w:sz w:val="28"/>
                                    </w:rPr>
                                    <w:t>Death from Alcoholism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3.65pt;margin-top:16.8pt;width:186.95pt;height:149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">
                      <v:textbox style="layout-flow:vertical;mso-fit-shape-to-text:t">
                        <w:txbxContent>
                          <w:p w:rsidR="00A53BCE" w:rsidRPr="00A53BCE" w:rsidRDefault="00A53BCE" w:rsidP="00A53BCE">
                            <w:pPr>
                              <w:rPr>
                                <w:sz w:val="28"/>
                              </w:rPr>
                            </w:pPr>
                            <w:r w:rsidRPr="00A53BCE">
                              <w:rPr>
                                <w:sz w:val="28"/>
                              </w:rPr>
                              <w:t>Death from Alcoholism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ABC" w:rsidRDefault="000E6ABC" w:rsidP="001B3C39">
            <w:pPr>
              <w:spacing w:before="240"/>
              <w:rPr>
                <w:b/>
                <w:u w:val="single"/>
              </w:rPr>
            </w:pPr>
            <w:r w:rsidRPr="00935127">
              <w:rPr>
                <w:b/>
                <w:u w:val="single"/>
              </w:rPr>
              <w:t>Alcoholic</w:t>
            </w:r>
          </w:p>
          <w:p w:rsidR="00130A96" w:rsidRDefault="00130A96" w:rsidP="001B3C39">
            <w:pPr>
              <w:spacing w:before="240"/>
            </w:pPr>
            <w:r>
              <w:t>Inability to consistently predict your frequency or effect of drinking</w:t>
            </w:r>
          </w:p>
          <w:p w:rsidR="00130A96" w:rsidRDefault="00130A96" w:rsidP="001B3C39">
            <w:pPr>
              <w:spacing w:before="240"/>
            </w:pPr>
            <w:r>
              <w:t>You experience physical addiction.</w:t>
            </w:r>
          </w:p>
          <w:p w:rsidR="00130A96" w:rsidRPr="005B3156" w:rsidRDefault="00130A9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Changes in tolerances</w:t>
            </w:r>
          </w:p>
          <w:p w:rsidR="00130A96" w:rsidRPr="005B3156" w:rsidRDefault="00C82F80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Withdrawal effect</w:t>
            </w:r>
          </w:p>
          <w:p w:rsidR="005B3156" w:rsidRP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Morning drinking</w:t>
            </w:r>
          </w:p>
          <w:p w:rsidR="005B3156" w:rsidRP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Neglecting to eat</w:t>
            </w:r>
          </w:p>
          <w:p w:rsidR="005B3156" w:rsidRP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The “shakes”</w:t>
            </w:r>
          </w:p>
          <w:p w:rsidR="005B3156" w:rsidRP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Lying</w:t>
            </w:r>
          </w:p>
          <w:p w:rsidR="005B3156" w:rsidRP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Sneaking drinks</w:t>
            </w:r>
          </w:p>
          <w:p w:rsid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 w:rsidRPr="005B3156">
              <w:rPr>
                <w:sz w:val="22"/>
              </w:rPr>
              <w:t>Making excuses for your behavior</w:t>
            </w:r>
          </w:p>
          <w:p w:rsid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Frequent blackouts</w:t>
            </w:r>
          </w:p>
          <w:p w:rsid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Binges</w:t>
            </w:r>
          </w:p>
          <w:p w:rsid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Severe health problems (liver failure, diabetes)</w:t>
            </w:r>
          </w:p>
          <w:p w:rsidR="005B3156" w:rsidRPr="005B3156" w:rsidRDefault="005B3156" w:rsidP="005B3156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t>Hospitalization</w:t>
            </w:r>
            <w:bookmarkStart w:id="0" w:name="_GoBack"/>
            <w:bookmarkEnd w:id="0"/>
          </w:p>
          <w:p w:rsidR="000C50DC" w:rsidRPr="00130A96" w:rsidRDefault="000C50DC" w:rsidP="001B3C39">
            <w:pPr>
              <w:spacing w:before="240"/>
            </w:pPr>
          </w:p>
        </w:tc>
      </w:tr>
    </w:tbl>
    <w:p w:rsidR="001B3C39" w:rsidRDefault="001B3C39" w:rsidP="001B3C39">
      <w:pPr>
        <w:spacing w:before="240"/>
      </w:pPr>
    </w:p>
    <w:p w:rsidR="0024135F" w:rsidRDefault="0024135F" w:rsidP="001B3C39">
      <w:pPr>
        <w:spacing w:before="240"/>
      </w:pPr>
    </w:p>
    <w:p w:rsidR="0024135F" w:rsidRPr="00C342E1" w:rsidRDefault="00C342E1" w:rsidP="001B3C39">
      <w:pPr>
        <w:spacing w:before="240"/>
        <w:rPr>
          <w:b/>
          <w:u w:val="single"/>
        </w:rPr>
      </w:pPr>
      <w:r w:rsidRPr="00C342E1">
        <w:rPr>
          <w:b/>
          <w:u w:val="single"/>
        </w:rPr>
        <w:t>Questions:</w:t>
      </w:r>
    </w:p>
    <w:p w:rsidR="0024135F" w:rsidRDefault="00C342E1" w:rsidP="00C342E1">
      <w:pPr>
        <w:pStyle w:val="ListParagraph"/>
        <w:numPr>
          <w:ilvl w:val="0"/>
          <w:numId w:val="2"/>
        </w:numPr>
        <w:spacing w:after="0"/>
      </w:pPr>
      <w:r>
        <w:t>What do all the “abuse” categories (careless, problem, &amp; alcoholic) have in common?</w:t>
      </w:r>
    </w:p>
    <w:p w:rsidR="00C342E1" w:rsidRDefault="00C342E1" w:rsidP="00C342E1">
      <w:pPr>
        <w:spacing w:after="0"/>
      </w:pPr>
    </w:p>
    <w:p w:rsidR="00C342E1" w:rsidRDefault="00C342E1" w:rsidP="00C342E1">
      <w:pPr>
        <w:spacing w:after="0"/>
      </w:pPr>
    </w:p>
    <w:p w:rsidR="0024135F" w:rsidRDefault="00C342E1" w:rsidP="00C342E1">
      <w:pPr>
        <w:pStyle w:val="ListParagraph"/>
        <w:numPr>
          <w:ilvl w:val="0"/>
          <w:numId w:val="2"/>
        </w:numPr>
        <w:spacing w:after="0"/>
      </w:pPr>
      <w:r>
        <w:t xml:space="preserve">Although it is possible to remain under one of </w:t>
      </w:r>
      <w:proofErr w:type="gramStart"/>
      <w:r>
        <w:t>these  categories</w:t>
      </w:r>
      <w:proofErr w:type="gramEnd"/>
      <w:r>
        <w:t xml:space="preserve"> for a prolonged period of time, people often move along this spectrum. </w:t>
      </w:r>
      <w:r w:rsidR="0024135F">
        <w:t>Do you think people are more likely to move to the left or to the right on this spectrum? Why?</w:t>
      </w:r>
    </w:p>
    <w:p w:rsidR="00C342E1" w:rsidRDefault="00C342E1" w:rsidP="00C342E1">
      <w:pPr>
        <w:spacing w:after="0"/>
      </w:pPr>
    </w:p>
    <w:p w:rsidR="00C342E1" w:rsidRDefault="00C342E1" w:rsidP="00C342E1">
      <w:pPr>
        <w:spacing w:after="0"/>
      </w:pPr>
    </w:p>
    <w:p w:rsidR="00C342E1" w:rsidRDefault="00C342E1" w:rsidP="00C342E1">
      <w:pPr>
        <w:spacing w:after="0"/>
      </w:pPr>
    </w:p>
    <w:p w:rsidR="00C342E1" w:rsidRDefault="00C342E1" w:rsidP="00C342E1">
      <w:pPr>
        <w:spacing w:after="0"/>
      </w:pPr>
    </w:p>
    <w:p w:rsidR="00C342E1" w:rsidRDefault="00C342E1" w:rsidP="00C342E1">
      <w:pPr>
        <w:pStyle w:val="ListParagraph"/>
        <w:numPr>
          <w:ilvl w:val="0"/>
          <w:numId w:val="2"/>
        </w:numPr>
        <w:spacing w:after="0"/>
      </w:pPr>
      <w:r>
        <w:t xml:space="preserve">Once people hit the “alcoholic” category, they need medical assistance (hospitalization) in order to remove (or reduce) alcohol from their lives. Why do you think people may resist getting help </w:t>
      </w:r>
      <w:r w:rsidRPr="00C342E1">
        <w:rPr>
          <w:u w:val="single"/>
        </w:rPr>
        <w:t>prior</w:t>
      </w:r>
      <w:r>
        <w:t xml:space="preserve"> to reaching that category?</w:t>
      </w:r>
    </w:p>
    <w:p w:rsidR="00C342E1" w:rsidRDefault="00C342E1" w:rsidP="00C342E1">
      <w:pPr>
        <w:spacing w:after="0"/>
      </w:pPr>
    </w:p>
    <w:p w:rsidR="00C342E1" w:rsidRDefault="00C342E1" w:rsidP="00C342E1">
      <w:pPr>
        <w:spacing w:after="0"/>
      </w:pPr>
    </w:p>
    <w:p w:rsidR="00C342E1" w:rsidRDefault="00C342E1" w:rsidP="00C342E1">
      <w:pPr>
        <w:spacing w:after="0"/>
      </w:pPr>
    </w:p>
    <w:p w:rsidR="00C342E1" w:rsidRDefault="00C342E1" w:rsidP="00C342E1">
      <w:pPr>
        <w:pStyle w:val="ListParagraph"/>
        <w:numPr>
          <w:ilvl w:val="0"/>
          <w:numId w:val="2"/>
        </w:numPr>
        <w:tabs>
          <w:tab w:val="left" w:pos="10067"/>
        </w:tabs>
        <w:spacing w:after="0"/>
      </w:pPr>
      <w:r>
        <w:t>What can people do to ensure they don’t reach (or remain) in one of the “abuse” categories?</w:t>
      </w:r>
    </w:p>
    <w:p w:rsidR="00C342E1" w:rsidRDefault="00C342E1" w:rsidP="00C342E1">
      <w:pPr>
        <w:tabs>
          <w:tab w:val="left" w:pos="10067"/>
        </w:tabs>
        <w:spacing w:after="0"/>
      </w:pPr>
    </w:p>
    <w:p w:rsidR="00C342E1" w:rsidRDefault="00C342E1" w:rsidP="00C342E1">
      <w:pPr>
        <w:tabs>
          <w:tab w:val="left" w:pos="10067"/>
        </w:tabs>
        <w:spacing w:after="0"/>
      </w:pPr>
    </w:p>
    <w:p w:rsidR="00C342E1" w:rsidRDefault="0024135F" w:rsidP="00C342E1">
      <w:pPr>
        <w:pStyle w:val="ListParagraph"/>
        <w:numPr>
          <w:ilvl w:val="0"/>
          <w:numId w:val="2"/>
        </w:numPr>
        <w:tabs>
          <w:tab w:val="left" w:pos="10067"/>
        </w:tabs>
        <w:spacing w:after="0"/>
      </w:pPr>
      <w:r>
        <w:t>Where do you fall on this spectrum?</w:t>
      </w:r>
    </w:p>
    <w:p w:rsidR="00C342E1" w:rsidRDefault="00C342E1" w:rsidP="00C342E1">
      <w:pPr>
        <w:tabs>
          <w:tab w:val="left" w:pos="10067"/>
        </w:tabs>
        <w:spacing w:after="0"/>
      </w:pPr>
      <w:r>
        <w:tab/>
      </w:r>
    </w:p>
    <w:p w:rsidR="0024135F" w:rsidRDefault="0024135F" w:rsidP="00C342E1">
      <w:pPr>
        <w:pStyle w:val="ListParagraph"/>
        <w:numPr>
          <w:ilvl w:val="0"/>
          <w:numId w:val="2"/>
        </w:numPr>
        <w:spacing w:after="0"/>
      </w:pPr>
      <w:r>
        <w:t>Do you know anyone who falls into one of the last 3 categories?</w:t>
      </w:r>
    </w:p>
    <w:p w:rsidR="00C342E1" w:rsidRDefault="00C342E1" w:rsidP="00C342E1">
      <w:pPr>
        <w:spacing w:after="0"/>
      </w:pPr>
    </w:p>
    <w:p w:rsidR="00C342E1" w:rsidRDefault="00C342E1" w:rsidP="00C342E1">
      <w:pPr>
        <w:pStyle w:val="ListParagraph"/>
        <w:numPr>
          <w:ilvl w:val="0"/>
          <w:numId w:val="2"/>
        </w:numPr>
        <w:tabs>
          <w:tab w:val="left" w:pos="10067"/>
        </w:tabs>
        <w:spacing w:after="0"/>
      </w:pPr>
      <w:r>
        <w:t>What should you do if you see someone being irresponsible with alcohol? (</w:t>
      </w:r>
      <w:proofErr w:type="gramStart"/>
      <w:r>
        <w:t>keep</w:t>
      </w:r>
      <w:proofErr w:type="gramEnd"/>
      <w:r>
        <w:t xml:space="preserve"> in mind, you cannot “fix” other people</w:t>
      </w:r>
      <w:r>
        <w:t>. Getting help is a choice the “abuser” has to make for him/herself</w:t>
      </w:r>
      <w:r>
        <w:t xml:space="preserve">) </w:t>
      </w:r>
    </w:p>
    <w:p w:rsidR="00C342E1" w:rsidRDefault="00C342E1" w:rsidP="001B3C39">
      <w:pPr>
        <w:spacing w:before="240"/>
      </w:pPr>
    </w:p>
    <w:p w:rsidR="00C342E1" w:rsidRDefault="00C342E1" w:rsidP="001B3C39">
      <w:pPr>
        <w:spacing w:before="240"/>
      </w:pPr>
      <w:r>
        <w:t>(There are resources for help and information)</w:t>
      </w:r>
    </w:p>
    <w:sectPr w:rsidR="00C342E1" w:rsidSect="00130A9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939"/>
    <w:multiLevelType w:val="hybridMultilevel"/>
    <w:tmpl w:val="9700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0153"/>
    <w:multiLevelType w:val="hybridMultilevel"/>
    <w:tmpl w:val="F2B0FE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225D"/>
    <w:multiLevelType w:val="hybridMultilevel"/>
    <w:tmpl w:val="155CB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092F"/>
    <w:multiLevelType w:val="hybridMultilevel"/>
    <w:tmpl w:val="0C9C0E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8558F"/>
    <w:multiLevelType w:val="hybridMultilevel"/>
    <w:tmpl w:val="0D4C8190"/>
    <w:lvl w:ilvl="0" w:tplc="04090003">
      <w:start w:val="1"/>
      <w:numFmt w:val="bullet"/>
      <w:lvlText w:val="o"/>
      <w:lvlJc w:val="left"/>
      <w:pPr>
        <w:ind w:left="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C50DC"/>
    <w:rsid w:val="000E6ABC"/>
    <w:rsid w:val="00130A96"/>
    <w:rsid w:val="001B3C39"/>
    <w:rsid w:val="0024135F"/>
    <w:rsid w:val="003C624A"/>
    <w:rsid w:val="005B3156"/>
    <w:rsid w:val="00935127"/>
    <w:rsid w:val="00A1071F"/>
    <w:rsid w:val="00A53BCE"/>
    <w:rsid w:val="00B904AA"/>
    <w:rsid w:val="00C342E1"/>
    <w:rsid w:val="00C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A918-DAE1-46DC-9D4C-0C3D42C8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9</cp:revision>
  <dcterms:created xsi:type="dcterms:W3CDTF">2014-06-26T07:34:00Z</dcterms:created>
  <dcterms:modified xsi:type="dcterms:W3CDTF">2014-06-26T09:07:00Z</dcterms:modified>
</cp:coreProperties>
</file>