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A2" w:rsidRDefault="00FB60A2" w:rsidP="00FB6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cs="Times New Roman"/>
          <w:b/>
          <w:bCs/>
          <w:sz w:val="36"/>
          <w:szCs w:val="36"/>
        </w:rPr>
        <w:t>Grade 11: Community Building</w:t>
      </w:r>
    </w:p>
    <w:p w:rsidR="00FB60A2" w:rsidRDefault="00FB60A2" w:rsidP="00FB6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B60A2" w:rsidRDefault="00FB60A2" w:rsidP="00FB6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  <w:b/>
          <w:bCs/>
          <w:sz w:val="28"/>
        </w:rPr>
      </w:pPr>
      <w:r w:rsidRPr="00DF1EBE">
        <w:rPr>
          <w:rFonts w:ascii="Arial" w:hAnsi="Arial" w:cs="Trebuchet MS"/>
          <w:b/>
          <w:bCs/>
          <w:sz w:val="28"/>
        </w:rPr>
        <w:t>Activity II: Causes Advertisement</w:t>
      </w:r>
    </w:p>
    <w:p w:rsidR="00FB60A2" w:rsidRDefault="00FB60A2" w:rsidP="00FB6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  <w:b/>
          <w:bCs/>
          <w:sz w:val="28"/>
        </w:rPr>
      </w:pPr>
    </w:p>
    <w:p w:rsidR="00FB60A2" w:rsidRPr="00976CB4" w:rsidRDefault="00FB60A2" w:rsidP="00FB6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Unicode MS" w:hAnsi="Arial Unicode MS" w:cs="Trebuchet MS"/>
          <w:bCs/>
        </w:rPr>
      </w:pPr>
      <w:r>
        <w:rPr>
          <w:rFonts w:ascii="Arial Unicode MS" w:hAnsi="Arial Unicode MS" w:cs="Trebuchet MS"/>
          <w:bCs/>
        </w:rPr>
        <w:t>Learning Target: I can create an ad promoting donations to a charitable cause.</w:t>
      </w:r>
    </w:p>
    <w:p w:rsidR="00FB60A2" w:rsidRPr="00DF1EBE" w:rsidRDefault="00FB60A2" w:rsidP="00FB6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  <w:b/>
          <w:bCs/>
        </w:rPr>
      </w:pPr>
    </w:p>
    <w:p w:rsidR="00FB60A2" w:rsidRPr="00DF1EBE" w:rsidRDefault="00FB60A2" w:rsidP="00FB6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Trebuchet MS"/>
        </w:rPr>
      </w:pPr>
      <w:proofErr w:type="gramStart"/>
      <w:r w:rsidRPr="00DF1EBE">
        <w:rPr>
          <w:rFonts w:ascii="Arial" w:hAnsi="Arial" w:cs="Trebuchet MS"/>
          <w:b/>
          <w:bCs/>
        </w:rPr>
        <w:t xml:space="preserve">Using the list of causes from Activity I: Causes Auction, </w:t>
      </w:r>
      <w:r>
        <w:rPr>
          <w:rFonts w:ascii="Arial" w:hAnsi="Arial" w:cs="Trebuchet MS"/>
        </w:rPr>
        <w:t>design</w:t>
      </w:r>
      <w:r w:rsidRPr="00DF1EBE">
        <w:rPr>
          <w:rFonts w:ascii="Arial" w:hAnsi="Arial" w:cs="Trebuchet MS"/>
        </w:rPr>
        <w:t xml:space="preserve"> a pretend advertisement promoting a specific cause.</w:t>
      </w:r>
      <w:proofErr w:type="gramEnd"/>
      <w:r w:rsidRPr="00DF1EBE">
        <w:rPr>
          <w:rFonts w:ascii="Arial" w:hAnsi="Arial" w:cs="Trebuchet MS"/>
        </w:rPr>
        <w:t xml:space="preserve"> Descriptions should focus on the needs of the cause and the benefits that donations can bring.</w:t>
      </w:r>
    </w:p>
    <w:p w:rsidR="00FB60A2" w:rsidRDefault="00FB60A2" w:rsidP="00FB60A2"/>
    <w:p w:rsidR="00D239E6" w:rsidRDefault="00D239E6" w:rsidP="00D23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omic Sans MS"/>
          <w:b/>
          <w:bCs/>
        </w:rPr>
      </w:pPr>
      <w:r>
        <w:rPr>
          <w:rFonts w:ascii="Arial" w:hAnsi="Arial" w:cs="Comic Sans MS"/>
          <w:b/>
          <w:bCs/>
        </w:rPr>
        <w:t>Charitable Causes</w:t>
      </w:r>
    </w:p>
    <w:p w:rsidR="00D239E6" w:rsidRPr="00B45AE5" w:rsidRDefault="00D239E6" w:rsidP="00D23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Arial"/>
          <w:sz w:val="16"/>
          <w:szCs w:val="16"/>
        </w:rPr>
        <w:t xml:space="preserve">A local </w:t>
      </w:r>
      <w:r w:rsidRPr="00D239E6">
        <w:rPr>
          <w:rFonts w:ascii="Arial" w:hAnsi="Arial" w:cs="Comic Sans MS"/>
          <w:sz w:val="16"/>
          <w:szCs w:val="16"/>
        </w:rPr>
        <w:t>Homeless Shelter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Arial"/>
          <w:sz w:val="16"/>
          <w:szCs w:val="16"/>
        </w:rPr>
        <w:t>PATH (People Assisting the Homeless)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>A local Food Bank</w:t>
      </w:r>
      <w:bookmarkStart w:id="0" w:name="_GoBack"/>
      <w:bookmarkEnd w:id="0"/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 xml:space="preserve">A local Soup Kitchen 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>Feeding America (a national hunger relief charity)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 xml:space="preserve">Animal Shelters 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 xml:space="preserve">Animal Rescues 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D239E6">
        <w:rPr>
          <w:rFonts w:ascii="Arial" w:hAnsi="Arial" w:cs="Arial"/>
          <w:sz w:val="16"/>
          <w:szCs w:val="16"/>
        </w:rPr>
        <w:t>A local hospital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D239E6">
        <w:rPr>
          <w:rFonts w:ascii="Arial" w:hAnsi="Arial" w:cs="Arial"/>
          <w:sz w:val="16"/>
          <w:szCs w:val="16"/>
        </w:rPr>
        <w:t>St. Jude’s Children’s Research Hospital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D239E6">
        <w:rPr>
          <w:rFonts w:ascii="Arial" w:hAnsi="Arial" w:cs="Arial"/>
          <w:sz w:val="16"/>
          <w:szCs w:val="16"/>
        </w:rPr>
        <w:t>March of Dimes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D239E6">
        <w:rPr>
          <w:rFonts w:ascii="Arial" w:hAnsi="Arial" w:cs="Arial"/>
          <w:sz w:val="16"/>
          <w:szCs w:val="16"/>
        </w:rPr>
        <w:t>Harvest Home (assists pregnant homeless women)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 xml:space="preserve">A specific illness (Cancer, Multiple Sclerosis, </w:t>
      </w:r>
      <w:proofErr w:type="gramStart"/>
      <w:r w:rsidRPr="00D239E6">
        <w:rPr>
          <w:rFonts w:ascii="Arial" w:hAnsi="Arial" w:cs="Comic Sans MS"/>
          <w:sz w:val="16"/>
          <w:szCs w:val="16"/>
        </w:rPr>
        <w:t>Parkinson’s Disease</w:t>
      </w:r>
      <w:proofErr w:type="gramEnd"/>
      <w:r w:rsidRPr="00D239E6">
        <w:rPr>
          <w:rFonts w:ascii="Arial" w:hAnsi="Arial" w:cs="Comic Sans MS"/>
          <w:sz w:val="16"/>
          <w:szCs w:val="16"/>
        </w:rPr>
        <w:t>, Alzheimer’s Disease, etc.)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>Autism Speaks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>The Veteran’s Hospital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>Wounded Warrior Project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Comic Sans MS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>A Senior Center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>A school (a preschool, etc. that is in need of supplies)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>A church or religious group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>A political campaign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Comic Sans MS"/>
          <w:sz w:val="16"/>
          <w:szCs w:val="16"/>
        </w:rPr>
        <w:t xml:space="preserve">The Clean Water Foundation (a charity that brings clean water to people in developing </w:t>
      </w:r>
      <w:proofErr w:type="spellStart"/>
      <w:r w:rsidRPr="00D239E6">
        <w:rPr>
          <w:rFonts w:ascii="Arial" w:hAnsi="Arial" w:cs="Comic Sans MS"/>
          <w:sz w:val="16"/>
          <w:szCs w:val="16"/>
        </w:rPr>
        <w:t>countires</w:t>
      </w:r>
      <w:proofErr w:type="spellEnd"/>
      <w:r w:rsidRPr="00D239E6">
        <w:rPr>
          <w:rFonts w:ascii="Arial" w:hAnsi="Arial" w:cs="Comic Sans MS"/>
          <w:sz w:val="16"/>
          <w:szCs w:val="16"/>
        </w:rPr>
        <w:t>)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proofErr w:type="spellStart"/>
      <w:r w:rsidRPr="00D239E6">
        <w:rPr>
          <w:rFonts w:ascii="Arial" w:hAnsi="Arial" w:cs="Helvetica"/>
          <w:sz w:val="16"/>
          <w:szCs w:val="16"/>
        </w:rPr>
        <w:t>Unicef</w:t>
      </w:r>
      <w:proofErr w:type="spellEnd"/>
      <w:r w:rsidRPr="00D239E6">
        <w:rPr>
          <w:rFonts w:ascii="Arial" w:hAnsi="Arial" w:cs="Helvetica"/>
          <w:sz w:val="16"/>
          <w:szCs w:val="16"/>
        </w:rPr>
        <w:t xml:space="preserve"> (assists children in need worldwide)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Helvetica"/>
          <w:sz w:val="16"/>
          <w:szCs w:val="16"/>
        </w:rPr>
        <w:t>Make a Wish Foundation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Helvetica"/>
          <w:sz w:val="16"/>
          <w:szCs w:val="16"/>
        </w:rPr>
        <w:t>Disaster Relief fund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Helvetica"/>
          <w:sz w:val="16"/>
          <w:szCs w:val="16"/>
        </w:rPr>
        <w:t>An Immunization charity</w:t>
      </w:r>
    </w:p>
    <w:p w:rsidR="00D239E6" w:rsidRPr="00D239E6" w:rsidRDefault="00D239E6" w:rsidP="00D239E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Helvetica"/>
          <w:sz w:val="16"/>
          <w:szCs w:val="16"/>
        </w:rPr>
      </w:pPr>
      <w:r w:rsidRPr="00D239E6">
        <w:rPr>
          <w:rFonts w:ascii="Arial" w:hAnsi="Arial" w:cs="Helvetica"/>
          <w:sz w:val="16"/>
          <w:szCs w:val="16"/>
        </w:rPr>
        <w:t>The American Red Cross</w:t>
      </w:r>
    </w:p>
    <w:p w:rsidR="003C624A" w:rsidRDefault="003C624A"/>
    <w:sectPr w:rsidR="003C624A" w:rsidSect="007670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Euclid Extra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26"/>
    <w:multiLevelType w:val="hybridMultilevel"/>
    <w:tmpl w:val="5ABA1024"/>
    <w:lvl w:ilvl="0" w:tplc="73005EB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A2"/>
    <w:rsid w:val="003C624A"/>
    <w:rsid w:val="00D239E6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A2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A2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2014-06-24T15:11:00Z</dcterms:created>
  <dcterms:modified xsi:type="dcterms:W3CDTF">2014-06-24T15:11:00Z</dcterms:modified>
</cp:coreProperties>
</file>