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3E" w:rsidRPr="0045186B" w:rsidRDefault="0045186B" w:rsidP="0045186B">
      <w:pPr>
        <w:jc w:val="center"/>
        <w:rPr>
          <w:b/>
          <w:sz w:val="36"/>
        </w:rPr>
      </w:pPr>
      <w:r w:rsidRPr="0045186B">
        <w:rPr>
          <w:b/>
          <w:sz w:val="36"/>
        </w:rPr>
        <w:t>Careers for Career Hangman</w:t>
      </w:r>
      <w:r>
        <w:rPr>
          <w:b/>
          <w:sz w:val="36"/>
        </w:rPr>
        <w:t xml:space="preserve"> (Advisor’s copy)</w:t>
      </w:r>
    </w:p>
    <w:p w:rsidR="00AF563E" w:rsidRPr="0045186B" w:rsidRDefault="00AF563E" w:rsidP="00AF563E">
      <w:pPr>
        <w:spacing w:beforeLines="1" w:afterLines="1"/>
        <w:outlineLvl w:val="2"/>
        <w:rPr>
          <w:rFonts w:ascii="Times" w:hAnsi="Times"/>
          <w:b/>
          <w:sz w:val="28"/>
          <w:szCs w:val="20"/>
        </w:rPr>
      </w:pPr>
      <w:hyperlink r:id="rId4" w:history="1">
        <w:r w:rsidRPr="0045186B">
          <w:rPr>
            <w:rFonts w:ascii="Times" w:hAnsi="Times"/>
            <w:b/>
            <w:color w:val="0000FF"/>
            <w:sz w:val="28"/>
            <w:szCs w:val="20"/>
            <w:u w:val="single"/>
          </w:rPr>
          <w:t>Computer Systems Analyst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hyperlink r:id="rId5" w:history="1">
        <w:r w:rsidRPr="0045186B">
          <w:rPr>
            <w:rStyle w:val="Hyperlink"/>
            <w:sz w:val="28"/>
          </w:rPr>
          <w:t>Sales Representative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6" w:history="1">
        <w:r w:rsidRPr="0045186B">
          <w:rPr>
            <w:rStyle w:val="Hyperlink"/>
            <w:sz w:val="28"/>
          </w:rPr>
          <w:t>Software Developer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hyperlink r:id="rId7" w:history="1">
        <w:r w:rsidRPr="0045186B">
          <w:rPr>
            <w:rStyle w:val="Hyperlink"/>
            <w:sz w:val="28"/>
          </w:rPr>
          <w:t>Architect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8" w:history="1">
        <w:r w:rsidRPr="0045186B">
          <w:rPr>
            <w:rStyle w:val="Hyperlink"/>
            <w:sz w:val="28"/>
          </w:rPr>
          <w:t>Dental Hygienist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hyperlink r:id="rId9" w:history="1">
        <w:r w:rsidRPr="0045186B">
          <w:rPr>
            <w:rStyle w:val="Hyperlink"/>
            <w:sz w:val="28"/>
          </w:rPr>
          <w:t>Delivery Truck Driver</w:t>
        </w:r>
      </w:hyperlink>
    </w:p>
    <w:p w:rsidR="0045186B" w:rsidRPr="0045186B" w:rsidRDefault="00AF563E" w:rsidP="0045186B">
      <w:pPr>
        <w:spacing w:after="0"/>
        <w:rPr>
          <w:rFonts w:ascii="Times" w:hAnsi="Times"/>
          <w:b/>
          <w:sz w:val="28"/>
          <w:szCs w:val="20"/>
        </w:rPr>
      </w:pPr>
      <w:hyperlink r:id="rId10" w:history="1">
        <w:r w:rsidRPr="0045186B">
          <w:rPr>
            <w:rFonts w:ascii="Times" w:hAnsi="Times"/>
            <w:b/>
            <w:color w:val="0000FF"/>
            <w:sz w:val="28"/>
            <w:szCs w:val="20"/>
            <w:u w:val="single"/>
          </w:rPr>
          <w:t>Occ</w:t>
        </w:r>
        <w:r w:rsidRPr="0045186B">
          <w:rPr>
            <w:rFonts w:ascii="Times" w:hAnsi="Times"/>
            <w:b/>
            <w:color w:val="0000FF"/>
            <w:sz w:val="28"/>
            <w:szCs w:val="20"/>
            <w:u w:val="single"/>
          </w:rPr>
          <w:t>u</w:t>
        </w:r>
        <w:r w:rsidRPr="0045186B">
          <w:rPr>
            <w:rFonts w:ascii="Times" w:hAnsi="Times"/>
            <w:b/>
            <w:color w:val="0000FF"/>
            <w:sz w:val="28"/>
            <w:szCs w:val="20"/>
            <w:u w:val="single"/>
          </w:rPr>
          <w:t>pational Therapist</w:t>
        </w:r>
      </w:hyperlink>
    </w:p>
    <w:p w:rsidR="00AF563E" w:rsidRPr="0045186B" w:rsidRDefault="0045186B" w:rsidP="0045186B">
      <w:pPr>
        <w:pStyle w:val="Heading3"/>
        <w:spacing w:before="2" w:after="2"/>
        <w:rPr>
          <w:sz w:val="28"/>
        </w:rPr>
      </w:pP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r w:rsidRPr="0045186B">
        <w:rPr>
          <w:b w:val="0"/>
          <w:sz w:val="28"/>
        </w:rPr>
        <w:tab/>
      </w:r>
      <w:hyperlink r:id="rId11" w:history="1">
        <w:r w:rsidRPr="0045186B">
          <w:rPr>
            <w:rStyle w:val="Hyperlink"/>
            <w:sz w:val="28"/>
          </w:rPr>
          <w:t>Database Administrator</w:t>
        </w:r>
      </w:hyperlink>
    </w:p>
    <w:p w:rsidR="00AF563E" w:rsidRPr="0045186B" w:rsidRDefault="00AF563E" w:rsidP="0045186B">
      <w:pPr>
        <w:pStyle w:val="Heading3"/>
        <w:spacing w:before="2" w:after="2"/>
        <w:rPr>
          <w:sz w:val="28"/>
        </w:rPr>
      </w:pPr>
      <w:hyperlink r:id="rId12" w:history="1">
        <w:r w:rsidRPr="0045186B">
          <w:rPr>
            <w:rStyle w:val="Hyperlink"/>
            <w:sz w:val="28"/>
          </w:rPr>
          <w:t>Interpreter &amp; Translator</w:t>
        </w:r>
      </w:hyperlink>
    </w:p>
    <w:p w:rsidR="00AF563E" w:rsidRPr="0045186B" w:rsidRDefault="0045186B" w:rsidP="00AF563E">
      <w:pPr>
        <w:pStyle w:val="Heading3"/>
        <w:spacing w:before="2" w:after="2"/>
        <w:rPr>
          <w:sz w:val="28"/>
        </w:rPr>
      </w:pP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r w:rsidRPr="0045186B">
        <w:rPr>
          <w:sz w:val="28"/>
        </w:rPr>
        <w:tab/>
      </w:r>
      <w:hyperlink r:id="rId13" w:history="1">
        <w:r w:rsidRPr="0045186B">
          <w:rPr>
            <w:rStyle w:val="Hyperlink"/>
            <w:sz w:val="28"/>
          </w:rPr>
          <w:t>IT Manager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14" w:history="1">
        <w:r w:rsidRPr="0045186B">
          <w:rPr>
            <w:rStyle w:val="Hyperlink"/>
            <w:sz w:val="28"/>
          </w:rPr>
          <w:t>Mechanical Engineer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15" w:history="1">
        <w:r w:rsidRPr="0045186B">
          <w:rPr>
            <w:rStyle w:val="Hyperlink"/>
            <w:sz w:val="28"/>
          </w:rPr>
          <w:t>Epidemiologist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16" w:history="1">
        <w:r w:rsidRPr="0045186B">
          <w:rPr>
            <w:rStyle w:val="Hyperlink"/>
            <w:sz w:val="28"/>
          </w:rPr>
          <w:t>Market Research Analyst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17" w:history="1">
        <w:r w:rsidRPr="0045186B">
          <w:rPr>
            <w:rStyle w:val="Hyperlink"/>
            <w:sz w:val="28"/>
          </w:rPr>
          <w:t xml:space="preserve">Diagnostic Medical </w:t>
        </w:r>
        <w:proofErr w:type="spellStart"/>
        <w:r w:rsidRPr="0045186B">
          <w:rPr>
            <w:rStyle w:val="Hyperlink"/>
            <w:sz w:val="28"/>
          </w:rPr>
          <w:t>Sonographer</w:t>
        </w:r>
        <w:proofErr w:type="spellEnd"/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18" w:history="1">
        <w:r w:rsidRPr="0045186B">
          <w:rPr>
            <w:rStyle w:val="Hyperlink"/>
            <w:sz w:val="28"/>
          </w:rPr>
          <w:t>Speech-Language Pathologist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19" w:history="1">
        <w:r w:rsidRPr="0045186B">
          <w:rPr>
            <w:rStyle w:val="Hyperlink"/>
            <w:sz w:val="28"/>
          </w:rPr>
          <w:t>Landscaper &amp; Groundskeeper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20" w:history="1">
        <w:r w:rsidRPr="0045186B">
          <w:rPr>
            <w:rStyle w:val="Hyperlink"/>
            <w:sz w:val="28"/>
          </w:rPr>
          <w:t>Radiologic Technologist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21" w:history="1">
        <w:r w:rsidRPr="0045186B">
          <w:rPr>
            <w:rStyle w:val="Hyperlink"/>
            <w:sz w:val="28"/>
          </w:rPr>
          <w:t>Financial Advisor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22" w:history="1">
        <w:r w:rsidRPr="0045186B">
          <w:rPr>
            <w:rStyle w:val="Hyperlink"/>
            <w:sz w:val="28"/>
          </w:rPr>
          <w:t>Management Analyst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23" w:history="1">
        <w:r w:rsidRPr="0045186B">
          <w:rPr>
            <w:rStyle w:val="Hyperlink"/>
            <w:sz w:val="28"/>
          </w:rPr>
          <w:t>Home Health Aide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24" w:history="1">
        <w:r w:rsidRPr="0045186B">
          <w:rPr>
            <w:rStyle w:val="Hyperlink"/>
            <w:sz w:val="28"/>
          </w:rPr>
          <w:t>Clinical Social Worker</w:t>
        </w:r>
      </w:hyperlink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</w:p>
    <w:p w:rsidR="00AF563E" w:rsidRPr="0045186B" w:rsidRDefault="00AF563E" w:rsidP="00AF563E">
      <w:pPr>
        <w:pStyle w:val="Heading3"/>
        <w:spacing w:before="2" w:after="2"/>
        <w:rPr>
          <w:sz w:val="28"/>
        </w:rPr>
      </w:pPr>
      <w:hyperlink r:id="rId25" w:history="1">
        <w:r w:rsidRPr="0045186B">
          <w:rPr>
            <w:rStyle w:val="Hyperlink"/>
            <w:sz w:val="28"/>
          </w:rPr>
          <w:t>Meeting, Convention &amp; Event Planner</w:t>
        </w:r>
      </w:hyperlink>
    </w:p>
    <w:p w:rsidR="00AF563E" w:rsidRPr="00AF563E" w:rsidRDefault="00AF563E" w:rsidP="00AF563E">
      <w:pPr>
        <w:rPr>
          <w:rFonts w:ascii="Times" w:hAnsi="Times"/>
          <w:sz w:val="20"/>
          <w:szCs w:val="20"/>
        </w:rPr>
      </w:pPr>
    </w:p>
    <w:p w:rsidR="00AF563E" w:rsidRDefault="00AF563E"/>
    <w:sectPr w:rsidR="00AF563E" w:rsidSect="00AF56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563E"/>
    <w:rsid w:val="0045186B"/>
    <w:rsid w:val="00AF56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rsid w:val="00AF563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563E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AF56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8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://money.usnews.com/careers/best-jobs/architect" TargetMode="External"/><Relationship Id="rId1" Type="http://schemas.openxmlformats.org/officeDocument/2006/relationships/styles" Target="styles.xml"/><Relationship Id="rId24" Type="http://schemas.openxmlformats.org/officeDocument/2006/relationships/hyperlink" Target="http://money.usnews.com/careers/best-jobs/clinical-social-worker" TargetMode="External"/><Relationship Id="rId25" Type="http://schemas.openxmlformats.org/officeDocument/2006/relationships/hyperlink" Target="http://money.usnews.com/careers/best-jobs/meeting-convention-and-event-planner" TargetMode="External"/><Relationship Id="rId8" Type="http://schemas.openxmlformats.org/officeDocument/2006/relationships/hyperlink" Target="http://money.usnews.com/careers/best-jobs/dental-hygienist" TargetMode="External"/><Relationship Id="rId13" Type="http://schemas.openxmlformats.org/officeDocument/2006/relationships/hyperlink" Target="http://money.usnews.com/careers/best-jobs/it-manager" TargetMode="External"/><Relationship Id="rId10" Type="http://schemas.openxmlformats.org/officeDocument/2006/relationships/hyperlink" Target="http://money.usnews.com/careers/best-jobs/occupational-therapist" TargetMode="External"/><Relationship Id="rId12" Type="http://schemas.openxmlformats.org/officeDocument/2006/relationships/hyperlink" Target="http://money.usnews.com/careers/best-jobs/interpreter-and-translator" TargetMode="External"/><Relationship Id="rId17" Type="http://schemas.openxmlformats.org/officeDocument/2006/relationships/hyperlink" Target="http://money.usnews.com/careers/best-jobs/diagnostic-medical-sonographer" TargetMode="External"/><Relationship Id="rId9" Type="http://schemas.openxmlformats.org/officeDocument/2006/relationships/hyperlink" Target="http://money.usnews.com/careers/best-jobs/delivery-truck-driver" TargetMode="External"/><Relationship Id="rId18" Type="http://schemas.openxmlformats.org/officeDocument/2006/relationships/hyperlink" Target="http://money.usnews.com/careers/best-jobs/speech-language-pathologist" TargetMode="External"/><Relationship Id="rId3" Type="http://schemas.openxmlformats.org/officeDocument/2006/relationships/webSettings" Target="webSettings.xml"/><Relationship Id="rId27" Type="http://schemas.openxmlformats.org/officeDocument/2006/relationships/theme" Target="theme/theme1.xml"/><Relationship Id="rId14" Type="http://schemas.openxmlformats.org/officeDocument/2006/relationships/hyperlink" Target="http://money.usnews.com/careers/best-jobs/mechanical-engineer" TargetMode="External"/><Relationship Id="rId23" Type="http://schemas.openxmlformats.org/officeDocument/2006/relationships/hyperlink" Target="http://money.usnews.com/careers/best-jobs/home-health-aide" TargetMode="External"/><Relationship Id="rId4" Type="http://schemas.openxmlformats.org/officeDocument/2006/relationships/hyperlink" Target="http://money.usnews.com/careers/best-jobs/computer-systems-analyst" TargetMode="External"/><Relationship Id="rId26" Type="http://schemas.openxmlformats.org/officeDocument/2006/relationships/fontTable" Target="fontTable.xml"/><Relationship Id="rId11" Type="http://schemas.openxmlformats.org/officeDocument/2006/relationships/hyperlink" Target="http://money.usnews.com/careers/best-jobs/database-administrator" TargetMode="External"/><Relationship Id="rId6" Type="http://schemas.openxmlformats.org/officeDocument/2006/relationships/hyperlink" Target="http://money.usnews.com/careers/best-jobs/software-developer" TargetMode="External"/><Relationship Id="rId16" Type="http://schemas.openxmlformats.org/officeDocument/2006/relationships/hyperlink" Target="http://money.usnews.com/careers/best-jobs/market-research-analyst" TargetMode="External"/><Relationship Id="rId5" Type="http://schemas.openxmlformats.org/officeDocument/2006/relationships/hyperlink" Target="http://money.usnews.com/careers/best-jobs/sales-representative" TargetMode="External"/><Relationship Id="rId15" Type="http://schemas.openxmlformats.org/officeDocument/2006/relationships/hyperlink" Target="http://money.usnews.com/careers/best-jobs/epidemiologist" TargetMode="External"/><Relationship Id="rId19" Type="http://schemas.openxmlformats.org/officeDocument/2006/relationships/hyperlink" Target="http://money.usnews.com/careers/best-jobs/landscaper-and-groundskeeper" TargetMode="External"/><Relationship Id="rId20" Type="http://schemas.openxmlformats.org/officeDocument/2006/relationships/hyperlink" Target="http://money.usnews.com/careers/best-jobs/radiologic-technologist" TargetMode="External"/><Relationship Id="rId22" Type="http://schemas.openxmlformats.org/officeDocument/2006/relationships/hyperlink" Target="http://money.usnews.com/careers/best-jobs/management-analyst" TargetMode="External"/><Relationship Id="rId21" Type="http://schemas.openxmlformats.org/officeDocument/2006/relationships/hyperlink" Target="http://money.usnews.com/careers/best-jobs/financial-adviser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2013-09-02T19:40:00Z</dcterms:created>
  <dcterms:modified xsi:type="dcterms:W3CDTF">2013-09-02T19:54:00Z</dcterms:modified>
</cp:coreProperties>
</file>