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5C" w:rsidRDefault="00E9465C" w:rsidP="00A554FF">
      <w:pPr>
        <w:spacing w:after="0"/>
        <w:rPr>
          <w:rFonts w:ascii="Californian FB" w:hAnsi="Californian FB"/>
          <w:sz w:val="24"/>
          <w:szCs w:val="24"/>
        </w:rPr>
      </w:pPr>
    </w:p>
    <w:p w:rsidR="00E9465C" w:rsidRPr="00E9465C" w:rsidRDefault="00E9465C" w:rsidP="00A554FF">
      <w:pPr>
        <w:spacing w:after="0"/>
        <w:rPr>
          <w:rFonts w:ascii="Californian FB" w:hAnsi="Californian FB"/>
          <w:b/>
          <w:sz w:val="32"/>
          <w:szCs w:val="32"/>
        </w:rPr>
      </w:pPr>
      <w:r w:rsidRPr="00E9465C">
        <w:rPr>
          <w:rFonts w:ascii="Californian FB" w:hAnsi="Californian FB"/>
          <w:b/>
          <w:sz w:val="32"/>
          <w:szCs w:val="32"/>
        </w:rPr>
        <w:t>Social/Civic Rubric Activity I</w:t>
      </w:r>
    </w:p>
    <w:p w:rsidR="00A554FF" w:rsidRDefault="00A554FF" w:rsidP="00A554FF">
      <w:pPr>
        <w:spacing w:after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Learning Target: </w:t>
      </w:r>
      <w:r w:rsidR="00D7555B">
        <w:rPr>
          <w:rFonts w:ascii="Californian FB" w:hAnsi="Californian FB"/>
          <w:sz w:val="24"/>
          <w:szCs w:val="24"/>
        </w:rPr>
        <w:t xml:space="preserve"> </w:t>
      </w:r>
      <w:r w:rsidR="00D7555B" w:rsidRPr="00D7555B">
        <w:rPr>
          <w:rFonts w:ascii="Californian FB" w:hAnsi="Californian FB"/>
          <w:sz w:val="24"/>
          <w:szCs w:val="24"/>
        </w:rPr>
        <w:t xml:space="preserve">I can use the NHS Civic/Social Rubric as </w:t>
      </w:r>
      <w:proofErr w:type="gramStart"/>
      <w:r w:rsidR="00D7555B" w:rsidRPr="00D7555B">
        <w:rPr>
          <w:rFonts w:ascii="Californian FB" w:hAnsi="Californian FB"/>
          <w:sz w:val="24"/>
          <w:szCs w:val="24"/>
        </w:rPr>
        <w:t>a guide to help me better understand</w:t>
      </w:r>
      <w:proofErr w:type="gramEnd"/>
      <w:r w:rsidR="00D7555B" w:rsidRPr="00D7555B">
        <w:rPr>
          <w:rFonts w:ascii="Californian FB" w:hAnsi="Californian FB"/>
          <w:sz w:val="24"/>
          <w:szCs w:val="24"/>
        </w:rPr>
        <w:t xml:space="preserve"> how I can be a responsible citizen.</w:t>
      </w:r>
    </w:p>
    <w:p w:rsidR="00D7555B" w:rsidRDefault="00D7555B" w:rsidP="00A554FF">
      <w:pPr>
        <w:spacing w:after="0"/>
        <w:rPr>
          <w:rFonts w:ascii="Californian FB" w:hAnsi="Californian FB"/>
          <w:sz w:val="24"/>
          <w:szCs w:val="24"/>
        </w:rPr>
      </w:pPr>
      <w:bookmarkStart w:id="0" w:name="_GoBack"/>
      <w:bookmarkEnd w:id="0"/>
    </w:p>
    <w:p w:rsidR="00A554FF" w:rsidRPr="00A554FF" w:rsidRDefault="00A554FF" w:rsidP="00A554FF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 w:rsidRPr="00A554FF">
        <w:rPr>
          <w:rFonts w:ascii="Californian FB" w:hAnsi="Californian FB"/>
          <w:b/>
          <w:sz w:val="24"/>
          <w:szCs w:val="24"/>
        </w:rPr>
        <w:t>How well do I know the NHS Civic/Social Rubric?</w:t>
      </w:r>
    </w:p>
    <w:p w:rsidR="00A554FF" w:rsidRDefault="00A554FF" w:rsidP="00A554FF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A554FF">
        <w:tc>
          <w:tcPr>
            <w:tcW w:w="3294" w:type="dxa"/>
          </w:tcPr>
          <w:p w:rsidR="00A554FF" w:rsidRDefault="00A554FF" w:rsidP="00A554FF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In your own words, explain the purpose of the Civic/Social Rubric.</w:t>
            </w:r>
          </w:p>
          <w:p w:rsidR="00A554FF" w:rsidRDefault="00A554FF" w:rsidP="00A554FF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A554FF" w:rsidRDefault="00A554FF" w:rsidP="00A554FF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A554FF" w:rsidRDefault="00A554FF" w:rsidP="00A554FF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266AE1" w:rsidRDefault="00266AE1" w:rsidP="00A554FF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266AE1" w:rsidRDefault="00266AE1" w:rsidP="00A554FF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266AE1" w:rsidRDefault="00266AE1" w:rsidP="00A554FF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266AE1" w:rsidRDefault="00266AE1" w:rsidP="00A554FF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A554FF" w:rsidRDefault="00A554FF" w:rsidP="00A554FF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What area of focus do seniors have?</w:t>
            </w:r>
          </w:p>
        </w:tc>
        <w:tc>
          <w:tcPr>
            <w:tcW w:w="3294" w:type="dxa"/>
          </w:tcPr>
          <w:p w:rsidR="00A554FF" w:rsidRDefault="00A554FF" w:rsidP="00A554FF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What area of focus do the juniors have?</w:t>
            </w:r>
          </w:p>
        </w:tc>
        <w:tc>
          <w:tcPr>
            <w:tcW w:w="3294" w:type="dxa"/>
          </w:tcPr>
          <w:p w:rsidR="00A554FF" w:rsidRDefault="00A554FF" w:rsidP="00A554FF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What area of focus do sophomores have?</w:t>
            </w:r>
          </w:p>
        </w:tc>
      </w:tr>
      <w:tr w:rsidR="00A554FF">
        <w:tc>
          <w:tcPr>
            <w:tcW w:w="3294" w:type="dxa"/>
          </w:tcPr>
          <w:p w:rsidR="00A554FF" w:rsidRDefault="00A554FF" w:rsidP="00A554FF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 xml:space="preserve">If I am focusing on developing skills for personal well-being and growth, and I routinely do two of the </w:t>
            </w:r>
            <w:r w:rsidR="00266AE1">
              <w:rPr>
                <w:rFonts w:ascii="Californian FB" w:hAnsi="Californian FB"/>
                <w:b/>
                <w:sz w:val="24"/>
                <w:szCs w:val="24"/>
              </w:rPr>
              <w:t>criteria</w:t>
            </w:r>
            <w:r>
              <w:rPr>
                <w:rFonts w:ascii="Californian FB" w:hAnsi="Californian FB"/>
                <w:b/>
                <w:sz w:val="24"/>
                <w:szCs w:val="24"/>
              </w:rPr>
              <w:t xml:space="preserve"> listed, what might I get for a rating?</w:t>
            </w:r>
          </w:p>
          <w:p w:rsidR="00A554FF" w:rsidRDefault="00A554FF" w:rsidP="00A554FF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A554FF" w:rsidRDefault="00A554FF" w:rsidP="00A554FF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A554FF" w:rsidRDefault="00A554FF" w:rsidP="00A554FF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A554FF" w:rsidRDefault="00A554FF" w:rsidP="00A554FF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A554FF" w:rsidRDefault="00A554FF" w:rsidP="00A554FF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A554FF" w:rsidRDefault="00A554FF" w:rsidP="00A554FF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A554FF" w:rsidRDefault="00A554FF" w:rsidP="00A554FF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 xml:space="preserve">Give two examples of how one can act with respect </w:t>
            </w:r>
            <w:r w:rsidR="00266AE1">
              <w:rPr>
                <w:rFonts w:ascii="Californian FB" w:hAnsi="Californian FB"/>
                <w:b/>
                <w:sz w:val="24"/>
                <w:szCs w:val="24"/>
              </w:rPr>
              <w:t>and practice moral and ethical conduct.</w:t>
            </w:r>
          </w:p>
        </w:tc>
        <w:tc>
          <w:tcPr>
            <w:tcW w:w="3294" w:type="dxa"/>
          </w:tcPr>
          <w:p w:rsidR="00A554FF" w:rsidRDefault="00266AE1" w:rsidP="00A554FF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If a student earns the rating “accomplished” in any of the areas, what does that really mean?</w:t>
            </w:r>
          </w:p>
        </w:tc>
        <w:tc>
          <w:tcPr>
            <w:tcW w:w="3294" w:type="dxa"/>
          </w:tcPr>
          <w:p w:rsidR="00A554FF" w:rsidRDefault="00266AE1" w:rsidP="00A554FF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Provide three examples of how a student can contribute to the global community through responsible actions.</w:t>
            </w:r>
          </w:p>
        </w:tc>
      </w:tr>
    </w:tbl>
    <w:p w:rsidR="00A554FF" w:rsidRPr="00A554FF" w:rsidRDefault="00A554FF" w:rsidP="00A554FF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</w:p>
    <w:p w:rsidR="00A554FF" w:rsidRDefault="00A554FF" w:rsidP="00A554FF">
      <w:pPr>
        <w:spacing w:after="0"/>
        <w:jc w:val="center"/>
        <w:rPr>
          <w:rFonts w:ascii="Californian FB" w:hAnsi="Californian FB"/>
          <w:sz w:val="24"/>
          <w:szCs w:val="24"/>
        </w:rPr>
      </w:pPr>
    </w:p>
    <w:p w:rsidR="00A554FF" w:rsidRPr="00A554FF" w:rsidRDefault="00A554FF" w:rsidP="00A554FF">
      <w:pPr>
        <w:spacing w:after="0"/>
        <w:rPr>
          <w:rFonts w:ascii="Californian FB" w:hAnsi="Californian FB"/>
          <w:sz w:val="24"/>
          <w:szCs w:val="24"/>
        </w:rPr>
      </w:pPr>
    </w:p>
    <w:sectPr w:rsidR="00A554FF" w:rsidRPr="00A554FF" w:rsidSect="00A554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altName w:val="Copperplate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54FF"/>
    <w:rsid w:val="00266AE1"/>
    <w:rsid w:val="002D0AAF"/>
    <w:rsid w:val="003A0F85"/>
    <w:rsid w:val="004456CD"/>
    <w:rsid w:val="008D3DC5"/>
    <w:rsid w:val="00976BD6"/>
    <w:rsid w:val="00A554FF"/>
    <w:rsid w:val="00D7555B"/>
    <w:rsid w:val="00E9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</dc:creator>
  <cp:keywords/>
  <dc:description/>
  <cp:lastModifiedBy>Murphy, Pamela</cp:lastModifiedBy>
  <cp:revision>5</cp:revision>
  <dcterms:created xsi:type="dcterms:W3CDTF">2013-08-20T02:03:00Z</dcterms:created>
  <dcterms:modified xsi:type="dcterms:W3CDTF">2013-08-20T14:03:00Z</dcterms:modified>
</cp:coreProperties>
</file>